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09" w:rsidRDefault="007156E6" w:rsidP="00F73848">
      <w:pPr>
        <w:shd w:val="clear" w:color="auto" w:fill="FFFFFF"/>
        <w:spacing w:after="0" w:line="240" w:lineRule="auto"/>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 xml:space="preserve"> </w:t>
      </w:r>
      <w:r w:rsidR="00DF7EB7">
        <w:rPr>
          <w:rFonts w:ascii="Times New Roman" w:eastAsia="Times New Roman" w:hAnsi="Times New Roman" w:cs="Times New Roman"/>
          <w:bCs/>
          <w:color w:val="000000"/>
          <w:sz w:val="27"/>
        </w:rPr>
        <w:t xml:space="preserve">            </w:t>
      </w:r>
    </w:p>
    <w:p w:rsidR="00043B54" w:rsidRPr="003060BA" w:rsidRDefault="00043B54" w:rsidP="00F73848">
      <w:pPr>
        <w:shd w:val="clear" w:color="auto" w:fill="FFFFFF"/>
        <w:spacing w:after="0" w:line="240" w:lineRule="auto"/>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w:t>
      </w:r>
      <w:r w:rsidR="00501E02">
        <w:rPr>
          <w:rFonts w:ascii="Times New Roman" w:eastAsia="Times New Roman" w:hAnsi="Times New Roman" w:cs="Times New Roman"/>
          <w:bCs/>
          <w:color w:val="000000"/>
          <w:sz w:val="27"/>
        </w:rPr>
        <w:t xml:space="preserve">                               </w:t>
      </w:r>
    </w:p>
    <w:p w:rsidR="00043B54" w:rsidRPr="003060BA" w:rsidRDefault="00043B54" w:rsidP="003110CA">
      <w:pPr>
        <w:shd w:val="clear" w:color="auto" w:fill="FFFFFF"/>
        <w:spacing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bCs/>
          <w:color w:val="000000"/>
          <w:sz w:val="27"/>
        </w:rPr>
        <w:t xml:space="preserve">                                «Утвержден»</w:t>
      </w:r>
    </w:p>
    <w:p w:rsidR="00043B54" w:rsidRPr="003060BA" w:rsidRDefault="00043B54" w:rsidP="003110CA">
      <w:pPr>
        <w:shd w:val="clear" w:color="auto" w:fill="FFFFFF"/>
        <w:spacing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XXI Московской областной межсоюзной</w:t>
      </w:r>
    </w:p>
    <w:p w:rsidR="00043B54" w:rsidRPr="003060BA" w:rsidRDefault="00043B54" w:rsidP="003110CA">
      <w:pPr>
        <w:shd w:val="clear" w:color="auto" w:fill="FFFFFF"/>
        <w:spacing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конференцией профсоюзов</w:t>
      </w:r>
    </w:p>
    <w:p w:rsidR="003110CA" w:rsidRDefault="00043B54" w:rsidP="003110CA">
      <w:pPr>
        <w:shd w:val="clear" w:color="auto" w:fill="FFFFFF"/>
        <w:spacing w:before="225"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25 октября 2000 года</w:t>
      </w:r>
    </w:p>
    <w:p w:rsidR="003110CA" w:rsidRPr="003060BA" w:rsidRDefault="003110CA" w:rsidP="003110CA">
      <w:pPr>
        <w:shd w:val="clear" w:color="auto" w:fill="FFFFFF"/>
        <w:spacing w:before="225" w:after="0" w:line="240" w:lineRule="auto"/>
        <w:jc w:val="center"/>
        <w:rPr>
          <w:rFonts w:ascii="Times New Roman" w:eastAsia="Times New Roman" w:hAnsi="Times New Roman" w:cs="Times New Roman"/>
          <w:color w:val="000000"/>
          <w:sz w:val="27"/>
          <w:szCs w:val="27"/>
        </w:rPr>
      </w:pPr>
    </w:p>
    <w:p w:rsidR="00043B54" w:rsidRPr="003060BA" w:rsidRDefault="00043B54" w:rsidP="00043B54">
      <w:pPr>
        <w:shd w:val="clear" w:color="auto" w:fill="FFFFFF"/>
        <w:spacing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bCs/>
          <w:color w:val="000000"/>
          <w:sz w:val="27"/>
        </w:rPr>
        <w:t>                                            Внесены изменения и дополнения:</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XXII Московской областной межсоюзной</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конференцией профсоюзов</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23 сентября 2005 года</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XXIII (внеочередной) Конференцией</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Московского областного объединения</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организаций профсоюзов</w:t>
      </w:r>
    </w:p>
    <w:p w:rsidR="00043B54" w:rsidRPr="003060BA" w:rsidRDefault="00043B54" w:rsidP="00043B54">
      <w:pPr>
        <w:shd w:val="clear" w:color="auto" w:fill="FFFFFF"/>
        <w:spacing w:before="225" w:after="225"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30 мая 2008 года</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w:t>
      </w:r>
      <w:r w:rsidRPr="003060BA">
        <w:rPr>
          <w:rFonts w:ascii="Times New Roman" w:eastAsia="Times New Roman" w:hAnsi="Times New Roman" w:cs="Times New Roman"/>
          <w:bCs/>
          <w:color w:val="000000"/>
          <w:sz w:val="27"/>
          <w:lang w:val="en-US"/>
        </w:rPr>
        <w:t>XXV</w:t>
      </w:r>
      <w:r w:rsidRPr="003060BA">
        <w:rPr>
          <w:rFonts w:ascii="Times New Roman" w:eastAsia="Times New Roman" w:hAnsi="Times New Roman" w:cs="Times New Roman"/>
          <w:bCs/>
          <w:color w:val="000000"/>
          <w:sz w:val="27"/>
        </w:rPr>
        <w:t xml:space="preserve"> (внеочередной) Конференцией </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Московского областного объединения  </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организаций профсоюзов</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3 июля 2014 года</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w:t>
      </w:r>
      <w:proofErr w:type="gramStart"/>
      <w:r w:rsidRPr="003060BA">
        <w:rPr>
          <w:rFonts w:ascii="Times New Roman" w:eastAsia="Times New Roman" w:hAnsi="Times New Roman" w:cs="Times New Roman"/>
          <w:bCs/>
          <w:color w:val="000000"/>
          <w:sz w:val="27"/>
          <w:lang w:val="en-US"/>
        </w:rPr>
        <w:t>XXVI</w:t>
      </w:r>
      <w:r w:rsidRPr="003060BA">
        <w:rPr>
          <w:rFonts w:ascii="Times New Roman" w:eastAsia="Times New Roman" w:hAnsi="Times New Roman" w:cs="Times New Roman"/>
          <w:bCs/>
          <w:color w:val="000000"/>
          <w:sz w:val="27"/>
        </w:rPr>
        <w:t xml:space="preserve">  Отчетно</w:t>
      </w:r>
      <w:proofErr w:type="gramEnd"/>
      <w:r w:rsidRPr="003060BA">
        <w:rPr>
          <w:rFonts w:ascii="Times New Roman" w:eastAsia="Times New Roman" w:hAnsi="Times New Roman" w:cs="Times New Roman"/>
          <w:bCs/>
          <w:color w:val="000000"/>
          <w:sz w:val="27"/>
        </w:rPr>
        <w:t xml:space="preserve">-выборной конференцией </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Московского областного объединения  </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организаций профсоюзов</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p>
    <w:p w:rsidR="00043B54" w:rsidRDefault="00043B54" w:rsidP="00043B54">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19 февраля 2015 года</w:t>
      </w:r>
    </w:p>
    <w:p w:rsidR="00501E02" w:rsidRPr="003060BA" w:rsidRDefault="00501E02" w:rsidP="00043B54">
      <w:pPr>
        <w:shd w:val="clear" w:color="auto" w:fill="FFFFFF"/>
        <w:spacing w:after="0" w:line="240" w:lineRule="auto"/>
        <w:jc w:val="center"/>
        <w:rPr>
          <w:rFonts w:ascii="Times New Roman" w:eastAsia="Times New Roman" w:hAnsi="Times New Roman" w:cs="Times New Roman"/>
          <w:bCs/>
          <w:color w:val="000000"/>
          <w:sz w:val="27"/>
        </w:rPr>
      </w:pPr>
    </w:p>
    <w:p w:rsidR="00501E02" w:rsidRDefault="00043B54" w:rsidP="00501E02">
      <w:pPr>
        <w:shd w:val="clear" w:color="auto" w:fill="FFFFFF"/>
        <w:spacing w:after="0" w:line="240" w:lineRule="auto"/>
        <w:jc w:val="center"/>
        <w:rPr>
          <w:rFonts w:ascii="Times New Roman" w:eastAsia="Times New Roman" w:hAnsi="Times New Roman" w:cs="Times New Roman"/>
          <w:bCs/>
          <w:color w:val="000000"/>
          <w:sz w:val="27"/>
        </w:rPr>
      </w:pPr>
      <w:r w:rsidRPr="003060BA">
        <w:rPr>
          <w:rFonts w:ascii="Times New Roman" w:eastAsia="Times New Roman" w:hAnsi="Times New Roman" w:cs="Times New Roman"/>
          <w:bCs/>
          <w:color w:val="000000"/>
          <w:sz w:val="27"/>
        </w:rPr>
        <w:t xml:space="preserve">           </w:t>
      </w:r>
      <w:r w:rsidR="00501E02">
        <w:rPr>
          <w:rFonts w:ascii="Times New Roman" w:eastAsia="Times New Roman" w:hAnsi="Times New Roman" w:cs="Times New Roman"/>
          <w:bCs/>
          <w:color w:val="000000"/>
          <w:sz w:val="27"/>
        </w:rPr>
        <w:t xml:space="preserve">                              </w:t>
      </w:r>
      <w:proofErr w:type="gramStart"/>
      <w:r w:rsidR="00501E02" w:rsidRPr="004E153D">
        <w:rPr>
          <w:rFonts w:ascii="Times New Roman" w:eastAsia="Times New Roman" w:hAnsi="Times New Roman" w:cs="Times New Roman"/>
          <w:bCs/>
          <w:color w:val="000000"/>
          <w:sz w:val="27"/>
          <w:lang w:val="en-US"/>
        </w:rPr>
        <w:t>XXV</w:t>
      </w:r>
      <w:r w:rsidR="00501E02">
        <w:rPr>
          <w:rFonts w:ascii="Times New Roman" w:eastAsia="Times New Roman" w:hAnsi="Times New Roman" w:cs="Times New Roman"/>
          <w:bCs/>
          <w:color w:val="000000"/>
          <w:sz w:val="27"/>
          <w:lang w:val="en-US"/>
        </w:rPr>
        <w:t>II</w:t>
      </w:r>
      <w:r w:rsidR="00501E02">
        <w:rPr>
          <w:rFonts w:ascii="Times New Roman" w:eastAsia="Times New Roman" w:hAnsi="Times New Roman" w:cs="Times New Roman"/>
          <w:bCs/>
          <w:color w:val="000000"/>
          <w:sz w:val="27"/>
        </w:rPr>
        <w:t xml:space="preserve">  Отчетно</w:t>
      </w:r>
      <w:proofErr w:type="gramEnd"/>
      <w:r w:rsidR="00501E02">
        <w:rPr>
          <w:rFonts w:ascii="Times New Roman" w:eastAsia="Times New Roman" w:hAnsi="Times New Roman" w:cs="Times New Roman"/>
          <w:bCs/>
          <w:color w:val="000000"/>
          <w:sz w:val="27"/>
        </w:rPr>
        <w:t xml:space="preserve">-выборной конференцией </w:t>
      </w:r>
    </w:p>
    <w:p w:rsidR="00501E02" w:rsidRDefault="00501E02" w:rsidP="00501E02">
      <w:pPr>
        <w:shd w:val="clear" w:color="auto" w:fill="FFFFFF"/>
        <w:spacing w:after="0" w:line="240" w:lineRule="auto"/>
        <w:jc w:val="center"/>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 xml:space="preserve">                                 </w:t>
      </w:r>
      <w:r w:rsidR="004B44B0">
        <w:rPr>
          <w:rFonts w:ascii="Times New Roman" w:eastAsia="Times New Roman" w:hAnsi="Times New Roman" w:cs="Times New Roman"/>
          <w:bCs/>
          <w:color w:val="000000"/>
          <w:sz w:val="27"/>
        </w:rPr>
        <w:t xml:space="preserve">            </w:t>
      </w:r>
      <w:r>
        <w:rPr>
          <w:rFonts w:ascii="Times New Roman" w:eastAsia="Times New Roman" w:hAnsi="Times New Roman" w:cs="Times New Roman"/>
          <w:bCs/>
          <w:color w:val="000000"/>
          <w:sz w:val="27"/>
        </w:rPr>
        <w:t xml:space="preserve"> </w:t>
      </w:r>
      <w:r w:rsidR="004B44B0">
        <w:rPr>
          <w:rFonts w:ascii="Times New Roman" w:eastAsia="Times New Roman" w:hAnsi="Times New Roman" w:cs="Times New Roman"/>
          <w:bCs/>
          <w:color w:val="000000"/>
          <w:sz w:val="27"/>
        </w:rPr>
        <w:t>Союза</w:t>
      </w:r>
      <w:r>
        <w:rPr>
          <w:rFonts w:ascii="Times New Roman" w:eastAsia="Times New Roman" w:hAnsi="Times New Roman" w:cs="Times New Roman"/>
          <w:bCs/>
          <w:color w:val="000000"/>
          <w:sz w:val="27"/>
        </w:rPr>
        <w:t xml:space="preserve"> </w:t>
      </w:r>
      <w:r w:rsidR="004B44B0">
        <w:rPr>
          <w:rFonts w:ascii="Times New Roman" w:eastAsia="Times New Roman" w:hAnsi="Times New Roman" w:cs="Times New Roman"/>
          <w:bCs/>
          <w:color w:val="000000"/>
          <w:sz w:val="27"/>
        </w:rPr>
        <w:t>«Московское областное объединение</w:t>
      </w:r>
      <w:r>
        <w:rPr>
          <w:rFonts w:ascii="Times New Roman" w:eastAsia="Times New Roman" w:hAnsi="Times New Roman" w:cs="Times New Roman"/>
          <w:bCs/>
          <w:color w:val="000000"/>
          <w:sz w:val="27"/>
        </w:rPr>
        <w:t xml:space="preserve">  </w:t>
      </w:r>
    </w:p>
    <w:p w:rsidR="00501E02" w:rsidRDefault="00501E02" w:rsidP="00501E02">
      <w:pPr>
        <w:shd w:val="clear" w:color="auto" w:fill="FFFFFF"/>
        <w:spacing w:after="0" w:line="240" w:lineRule="auto"/>
        <w:jc w:val="center"/>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 xml:space="preserve">                             организаций профсоюзов</w:t>
      </w:r>
      <w:r w:rsidR="004B44B0">
        <w:rPr>
          <w:rFonts w:ascii="Times New Roman" w:eastAsia="Times New Roman" w:hAnsi="Times New Roman" w:cs="Times New Roman"/>
          <w:bCs/>
          <w:color w:val="000000"/>
          <w:sz w:val="27"/>
        </w:rPr>
        <w:t>»</w:t>
      </w:r>
    </w:p>
    <w:p w:rsidR="00501E02" w:rsidRPr="00B776E4" w:rsidRDefault="00501E02" w:rsidP="00501E02">
      <w:pPr>
        <w:shd w:val="clear" w:color="auto" w:fill="FFFFFF"/>
        <w:spacing w:after="0" w:line="240" w:lineRule="auto"/>
        <w:jc w:val="center"/>
        <w:rPr>
          <w:rFonts w:ascii="Times New Roman" w:eastAsia="Times New Roman" w:hAnsi="Times New Roman" w:cs="Times New Roman"/>
          <w:bCs/>
          <w:color w:val="000000"/>
          <w:sz w:val="27"/>
        </w:rPr>
      </w:pPr>
    </w:p>
    <w:p w:rsidR="00501E02" w:rsidRPr="004E153D" w:rsidRDefault="00501E02" w:rsidP="00501E02">
      <w:pPr>
        <w:shd w:val="clear" w:color="auto" w:fill="FFFFFF"/>
        <w:spacing w:after="0" w:line="240" w:lineRule="auto"/>
        <w:jc w:val="center"/>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 xml:space="preserve">                         25 декабря 2019 года</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color w:val="000000"/>
          <w:sz w:val="27"/>
          <w:szCs w:val="27"/>
        </w:rPr>
      </w:pPr>
      <w:r w:rsidRPr="003060BA">
        <w:rPr>
          <w:rFonts w:ascii="Times New Roman" w:eastAsia="Times New Roman" w:hAnsi="Times New Roman" w:cs="Times New Roman"/>
          <w:bCs/>
          <w:color w:val="000000"/>
          <w:sz w:val="27"/>
        </w:rPr>
        <w:t xml:space="preserve">                               </w:t>
      </w:r>
    </w:p>
    <w:p w:rsidR="00043B54" w:rsidRPr="00501E02" w:rsidRDefault="00043B54" w:rsidP="00043B54">
      <w:pPr>
        <w:shd w:val="clear" w:color="auto" w:fill="FFFFFF"/>
        <w:spacing w:after="0" w:line="240" w:lineRule="auto"/>
        <w:jc w:val="center"/>
        <w:rPr>
          <w:rFonts w:ascii="Times New Roman" w:eastAsia="Times New Roman" w:hAnsi="Times New Roman" w:cs="Times New Roman"/>
          <w:b/>
          <w:color w:val="000000"/>
          <w:sz w:val="27"/>
          <w:szCs w:val="27"/>
        </w:rPr>
      </w:pPr>
      <w:r w:rsidRPr="00501E02">
        <w:rPr>
          <w:rFonts w:ascii="Times New Roman" w:eastAsia="Times New Roman" w:hAnsi="Times New Roman" w:cs="Times New Roman"/>
          <w:b/>
          <w:bCs/>
          <w:color w:val="000000"/>
          <w:sz w:val="27"/>
        </w:rPr>
        <w:t>У С Т А В </w:t>
      </w:r>
    </w:p>
    <w:p w:rsidR="00043B54" w:rsidRPr="00501E02" w:rsidRDefault="00043B54" w:rsidP="00043B54">
      <w:pPr>
        <w:shd w:val="clear" w:color="auto" w:fill="FFFFFF"/>
        <w:spacing w:after="0" w:line="240" w:lineRule="auto"/>
        <w:jc w:val="center"/>
        <w:rPr>
          <w:rFonts w:ascii="Times New Roman" w:eastAsia="Times New Roman" w:hAnsi="Times New Roman" w:cs="Times New Roman"/>
          <w:b/>
          <w:color w:val="000000"/>
          <w:sz w:val="27"/>
          <w:szCs w:val="27"/>
        </w:rPr>
      </w:pPr>
      <w:r w:rsidRPr="00501E02">
        <w:rPr>
          <w:rFonts w:ascii="Times New Roman" w:eastAsia="Times New Roman" w:hAnsi="Times New Roman" w:cs="Times New Roman"/>
          <w:b/>
          <w:bCs/>
          <w:color w:val="000000"/>
          <w:sz w:val="27"/>
        </w:rPr>
        <w:t xml:space="preserve"> СОЮЗА «МОСКОВСКОЕ ОБЛАСТНОЕ ОБЪЕДИНЕНИЕ</w:t>
      </w:r>
    </w:p>
    <w:p w:rsidR="00043B54" w:rsidRPr="00501E02" w:rsidRDefault="00043B54" w:rsidP="00043B54">
      <w:pPr>
        <w:shd w:val="clear" w:color="auto" w:fill="FFFFFF"/>
        <w:spacing w:after="0" w:line="240" w:lineRule="auto"/>
        <w:jc w:val="center"/>
        <w:rPr>
          <w:rFonts w:ascii="Times New Roman" w:eastAsia="Times New Roman" w:hAnsi="Times New Roman" w:cs="Times New Roman"/>
          <w:b/>
          <w:color w:val="000000"/>
          <w:sz w:val="27"/>
          <w:szCs w:val="27"/>
        </w:rPr>
      </w:pPr>
      <w:r w:rsidRPr="00501E02">
        <w:rPr>
          <w:rFonts w:ascii="Times New Roman" w:eastAsia="Times New Roman" w:hAnsi="Times New Roman" w:cs="Times New Roman"/>
          <w:b/>
          <w:bCs/>
          <w:color w:val="000000"/>
          <w:sz w:val="27"/>
        </w:rPr>
        <w:t>ОРГАНИЗАЦИЙ ПРОФСОЮЗОВ» (МОООП)  (внесение изменений</w:t>
      </w:r>
      <w:proofErr w:type="gramStart"/>
      <w:r w:rsidRPr="00501E02">
        <w:rPr>
          <w:rFonts w:ascii="Times New Roman" w:eastAsia="Times New Roman" w:hAnsi="Times New Roman" w:cs="Times New Roman"/>
          <w:b/>
          <w:bCs/>
          <w:color w:val="000000"/>
          <w:sz w:val="27"/>
        </w:rPr>
        <w:t xml:space="preserve"> )</w:t>
      </w:r>
      <w:proofErr w:type="gramEnd"/>
    </w:p>
    <w:p w:rsidR="00043B54" w:rsidRPr="00501E02" w:rsidRDefault="00043B54" w:rsidP="00501E02">
      <w:pPr>
        <w:shd w:val="clear" w:color="auto" w:fill="FFFFFF"/>
        <w:spacing w:after="0" w:line="240" w:lineRule="auto"/>
        <w:rPr>
          <w:rFonts w:ascii="Times New Roman" w:eastAsia="Times New Roman" w:hAnsi="Times New Roman" w:cs="Times New Roman"/>
          <w:b/>
          <w:bCs/>
          <w:color w:val="000000"/>
          <w:sz w:val="27"/>
        </w:rPr>
      </w:pPr>
    </w:p>
    <w:p w:rsidR="003110CA" w:rsidRDefault="00043B54" w:rsidP="003110CA">
      <w:pPr>
        <w:shd w:val="clear" w:color="auto" w:fill="FFFFFF"/>
        <w:spacing w:after="0" w:line="240" w:lineRule="auto"/>
        <w:jc w:val="center"/>
        <w:rPr>
          <w:rFonts w:ascii="Times New Roman" w:eastAsia="Times New Roman" w:hAnsi="Times New Roman" w:cs="Times New Roman"/>
          <w:b/>
          <w:bCs/>
          <w:color w:val="000000"/>
          <w:sz w:val="27"/>
        </w:rPr>
      </w:pPr>
      <w:r w:rsidRPr="00501E02">
        <w:rPr>
          <w:rFonts w:ascii="Times New Roman" w:eastAsia="Times New Roman" w:hAnsi="Times New Roman" w:cs="Times New Roman"/>
          <w:b/>
          <w:bCs/>
          <w:color w:val="000000"/>
          <w:sz w:val="27"/>
        </w:rPr>
        <w:t>г. Москва</w:t>
      </w:r>
    </w:p>
    <w:p w:rsidR="00043B54" w:rsidRPr="00501E02" w:rsidRDefault="009149DC" w:rsidP="003110CA">
      <w:pPr>
        <w:shd w:val="clear" w:color="auto" w:fill="FFFFFF"/>
        <w:spacing w:after="0" w:line="240" w:lineRule="auto"/>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2019</w:t>
      </w:r>
      <w:r w:rsidR="00043B54" w:rsidRPr="00501E02">
        <w:rPr>
          <w:rFonts w:ascii="Times New Roman" w:eastAsia="Times New Roman" w:hAnsi="Times New Roman" w:cs="Times New Roman"/>
          <w:b/>
          <w:bCs/>
          <w:color w:val="000000"/>
          <w:sz w:val="27"/>
        </w:rPr>
        <w:t xml:space="preserve"> г.</w:t>
      </w:r>
    </w:p>
    <w:p w:rsidR="00043B54" w:rsidRPr="003060BA" w:rsidRDefault="00043B54" w:rsidP="00043B54">
      <w:pPr>
        <w:pStyle w:val="a8"/>
        <w:shd w:val="clear" w:color="auto" w:fill="FFFFFF"/>
        <w:spacing w:after="0" w:line="360" w:lineRule="auto"/>
        <w:ind w:left="900"/>
        <w:rPr>
          <w:rFonts w:ascii="Times New Roman" w:eastAsia="Times New Roman" w:hAnsi="Times New Roman" w:cs="Times New Roman"/>
          <w:color w:val="000000"/>
          <w:sz w:val="27"/>
          <w:szCs w:val="27"/>
        </w:rPr>
      </w:pPr>
      <w:r w:rsidRPr="003060BA">
        <w:rPr>
          <w:rFonts w:ascii="Times New Roman" w:eastAsia="Times New Roman" w:hAnsi="Times New Roman" w:cs="Times New Roman"/>
          <w:bCs/>
          <w:color w:val="000000"/>
          <w:sz w:val="27"/>
        </w:rPr>
        <w:lastRenderedPageBreak/>
        <w:t>  </w:t>
      </w:r>
    </w:p>
    <w:p w:rsidR="00043B54" w:rsidRPr="00501E02" w:rsidRDefault="00043B54" w:rsidP="00501E02">
      <w:pPr>
        <w:shd w:val="clear" w:color="auto" w:fill="FFFFFF"/>
        <w:spacing w:after="0" w:line="240" w:lineRule="auto"/>
        <w:jc w:val="center"/>
        <w:rPr>
          <w:rFonts w:ascii="Times New Roman" w:eastAsia="Times New Roman" w:hAnsi="Times New Roman" w:cs="Times New Roman"/>
          <w:b/>
          <w:color w:val="000000"/>
          <w:sz w:val="27"/>
          <w:szCs w:val="27"/>
        </w:rPr>
      </w:pPr>
      <w:r w:rsidRPr="00501E02">
        <w:rPr>
          <w:rFonts w:ascii="Times New Roman" w:eastAsia="Times New Roman" w:hAnsi="Times New Roman" w:cs="Times New Roman"/>
          <w:b/>
          <w:bCs/>
          <w:color w:val="000000"/>
          <w:sz w:val="27"/>
        </w:rPr>
        <w:t xml:space="preserve">Статья </w:t>
      </w:r>
      <w:r w:rsidRPr="00501E02">
        <w:rPr>
          <w:rFonts w:ascii="Times New Roman" w:eastAsia="Times New Roman" w:hAnsi="Times New Roman" w:cs="Times New Roman"/>
          <w:b/>
          <w:bCs/>
          <w:color w:val="000000"/>
          <w:sz w:val="27"/>
          <w:lang w:val="en-US"/>
        </w:rPr>
        <w:t>I</w:t>
      </w:r>
      <w:r w:rsidRPr="00501E02">
        <w:rPr>
          <w:rFonts w:ascii="Times New Roman" w:eastAsia="Times New Roman" w:hAnsi="Times New Roman" w:cs="Times New Roman"/>
          <w:b/>
          <w:bCs/>
          <w:color w:val="000000"/>
          <w:sz w:val="27"/>
        </w:rPr>
        <w:t>. Общие положения</w:t>
      </w:r>
    </w:p>
    <w:p w:rsidR="00043B54" w:rsidRPr="003060BA" w:rsidRDefault="00043B54" w:rsidP="00043B54">
      <w:pPr>
        <w:pStyle w:val="a8"/>
        <w:shd w:val="clear" w:color="auto" w:fill="FFFFFF"/>
        <w:spacing w:after="0" w:line="240" w:lineRule="auto"/>
        <w:ind w:left="1080"/>
        <w:rPr>
          <w:rFonts w:ascii="Times New Roman" w:eastAsia="Times New Roman" w:hAnsi="Times New Roman" w:cs="Times New Roman"/>
          <w:color w:val="000000"/>
          <w:sz w:val="27"/>
          <w:szCs w:val="27"/>
        </w:rPr>
      </w:pPr>
      <w:r w:rsidRPr="003060BA">
        <w:rPr>
          <w:rFonts w:ascii="Times New Roman" w:eastAsia="Times New Roman" w:hAnsi="Times New Roman" w:cs="Times New Roman"/>
          <w:color w:val="000000"/>
          <w:sz w:val="27"/>
          <w:szCs w:val="27"/>
        </w:rPr>
        <w:t xml:space="preserve">  </w:t>
      </w:r>
    </w:p>
    <w:p w:rsidR="002B515B" w:rsidRDefault="00043B54" w:rsidP="002B515B">
      <w:pPr>
        <w:pStyle w:val="a8"/>
        <w:numPr>
          <w:ilvl w:val="0"/>
          <w:numId w:val="12"/>
        </w:numPr>
        <w:autoSpaceDE w:val="0"/>
        <w:autoSpaceDN w:val="0"/>
        <w:adjustRightInd w:val="0"/>
        <w:spacing w:after="0"/>
        <w:jc w:val="both"/>
        <w:rPr>
          <w:rFonts w:ascii="Times New Roman" w:hAnsi="Times New Roman" w:cs="Times New Roman"/>
          <w:sz w:val="28"/>
          <w:szCs w:val="28"/>
        </w:rPr>
      </w:pPr>
      <w:r w:rsidRPr="003060BA">
        <w:rPr>
          <w:rFonts w:ascii="Times New Roman" w:hAnsi="Times New Roman" w:cs="Times New Roman"/>
          <w:sz w:val="28"/>
          <w:szCs w:val="28"/>
        </w:rPr>
        <w:t>Союз «Московское об</w:t>
      </w:r>
      <w:r w:rsidR="002B515B">
        <w:rPr>
          <w:rFonts w:ascii="Times New Roman" w:hAnsi="Times New Roman" w:cs="Times New Roman"/>
          <w:sz w:val="28"/>
          <w:szCs w:val="28"/>
        </w:rPr>
        <w:t>ластное объединение организаций</w:t>
      </w:r>
    </w:p>
    <w:p w:rsidR="00043B54" w:rsidRPr="002B515B" w:rsidRDefault="00043B54" w:rsidP="002B515B">
      <w:pPr>
        <w:autoSpaceDE w:val="0"/>
        <w:autoSpaceDN w:val="0"/>
        <w:adjustRightInd w:val="0"/>
        <w:spacing w:after="0"/>
        <w:jc w:val="both"/>
        <w:rPr>
          <w:rFonts w:ascii="Times New Roman" w:hAnsi="Times New Roman" w:cs="Times New Roman"/>
          <w:sz w:val="28"/>
          <w:szCs w:val="28"/>
        </w:rPr>
      </w:pPr>
      <w:proofErr w:type="gramStart"/>
      <w:r w:rsidRPr="002B515B">
        <w:rPr>
          <w:rFonts w:ascii="Times New Roman" w:hAnsi="Times New Roman" w:cs="Times New Roman"/>
          <w:sz w:val="28"/>
          <w:szCs w:val="28"/>
        </w:rPr>
        <w:t>профсоюзов» (далее Профобъединение) является некоммерческой корпоративной  организацией</w:t>
      </w:r>
      <w:r w:rsidRPr="002B515B">
        <w:rPr>
          <w:rFonts w:ascii="Times New Roman" w:hAnsi="Times New Roman"/>
          <w:sz w:val="24"/>
          <w:szCs w:val="24"/>
        </w:rPr>
        <w:t xml:space="preserve">, </w:t>
      </w:r>
      <w:r w:rsidRPr="002B515B">
        <w:rPr>
          <w:rFonts w:ascii="Times New Roman" w:hAnsi="Times New Roman"/>
          <w:sz w:val="28"/>
          <w:szCs w:val="28"/>
        </w:rPr>
        <w:t>территориальным общественным объединением,</w:t>
      </w:r>
      <w:r w:rsidRPr="002B515B">
        <w:rPr>
          <w:rFonts w:ascii="Times New Roman" w:hAnsi="Times New Roman"/>
          <w:sz w:val="28"/>
          <w:szCs w:val="28"/>
          <w:shd w:val="clear" w:color="auto" w:fill="FFFFFF"/>
        </w:rPr>
        <w:t xml:space="preserve"> представляющим собой  объединение структурных организаций общероссийских, межрегиональных профсоюзов, входящих в </w:t>
      </w:r>
      <w:r w:rsidRPr="002B515B">
        <w:rPr>
          <w:rFonts w:ascii="Times New Roman" w:hAnsi="Times New Roman" w:cs="Times New Roman"/>
          <w:sz w:val="28"/>
          <w:szCs w:val="28"/>
        </w:rPr>
        <w:t xml:space="preserve">Общероссийский союз «Федерация Независимых Профсоюзов России» (далее – ФНПР) </w:t>
      </w:r>
      <w:r w:rsidRPr="002B515B">
        <w:rPr>
          <w:rFonts w:ascii="Times New Roman" w:hAnsi="Times New Roman"/>
          <w:sz w:val="28"/>
          <w:szCs w:val="28"/>
        </w:rPr>
        <w:t>в организационно-правовой форме союза,</w:t>
      </w:r>
      <w:r w:rsidRPr="002B515B">
        <w:rPr>
          <w:rFonts w:ascii="Times New Roman" w:hAnsi="Times New Roman" w:cs="Times New Roman"/>
          <w:sz w:val="28"/>
          <w:szCs w:val="28"/>
        </w:rPr>
        <w:t xml:space="preserve"> выражает и реализует интересы ФНПР и представляет ее в Московской области. </w:t>
      </w:r>
      <w:proofErr w:type="gramEnd"/>
    </w:p>
    <w:p w:rsidR="002B515B" w:rsidRDefault="00043B54" w:rsidP="00043B54">
      <w:pPr>
        <w:tabs>
          <w:tab w:val="left" w:pos="691"/>
        </w:tabs>
        <w:spacing w:after="0"/>
        <w:ind w:firstLine="709"/>
        <w:jc w:val="both"/>
        <w:rPr>
          <w:rFonts w:ascii="Times New Roman" w:hAnsi="Times New Roman" w:cs="Times New Roman"/>
          <w:sz w:val="28"/>
          <w:szCs w:val="28"/>
        </w:rPr>
      </w:pPr>
      <w:r w:rsidRPr="003060BA">
        <w:rPr>
          <w:rFonts w:ascii="Times New Roman" w:hAnsi="Times New Roman" w:cs="Times New Roman"/>
          <w:sz w:val="28"/>
          <w:szCs w:val="28"/>
        </w:rPr>
        <w:t xml:space="preserve">   Профобъединение разрабатывает и утверждает свой Устав в соответствии с  Уставом Общероссийского союза «Федерация </w:t>
      </w:r>
      <w:proofErr w:type="gramStart"/>
      <w:r w:rsidRPr="003060BA">
        <w:rPr>
          <w:rFonts w:ascii="Times New Roman" w:hAnsi="Times New Roman" w:cs="Times New Roman"/>
          <w:sz w:val="28"/>
          <w:szCs w:val="28"/>
        </w:rPr>
        <w:t>Независимых</w:t>
      </w:r>
      <w:proofErr w:type="gramEnd"/>
      <w:r w:rsidRPr="003060BA">
        <w:rPr>
          <w:rFonts w:ascii="Times New Roman" w:hAnsi="Times New Roman" w:cs="Times New Roman"/>
          <w:sz w:val="28"/>
          <w:szCs w:val="28"/>
        </w:rPr>
        <w:t xml:space="preserve"> </w:t>
      </w:r>
    </w:p>
    <w:p w:rsidR="00043B54" w:rsidRPr="003060BA" w:rsidRDefault="00043B54" w:rsidP="002B515B">
      <w:pPr>
        <w:tabs>
          <w:tab w:val="left" w:pos="691"/>
        </w:tabs>
        <w:spacing w:after="0"/>
        <w:jc w:val="both"/>
        <w:rPr>
          <w:rFonts w:ascii="Times New Roman" w:hAnsi="Times New Roman" w:cs="Times New Roman"/>
          <w:sz w:val="28"/>
          <w:szCs w:val="28"/>
        </w:rPr>
      </w:pPr>
      <w:r w:rsidRPr="003060BA">
        <w:rPr>
          <w:rFonts w:ascii="Times New Roman" w:hAnsi="Times New Roman" w:cs="Times New Roman"/>
          <w:sz w:val="28"/>
          <w:szCs w:val="28"/>
        </w:rPr>
        <w:t>Профсоюзов России».</w:t>
      </w:r>
    </w:p>
    <w:p w:rsidR="00043B54" w:rsidRPr="003060BA" w:rsidRDefault="00043B54" w:rsidP="00043B54">
      <w:pPr>
        <w:spacing w:after="0"/>
        <w:ind w:firstLine="709"/>
        <w:jc w:val="both"/>
        <w:rPr>
          <w:rFonts w:ascii="Times New Roman" w:hAnsi="Times New Roman"/>
          <w:sz w:val="28"/>
          <w:szCs w:val="28"/>
          <w:shd w:val="clear" w:color="auto" w:fill="FFFFFF"/>
        </w:rPr>
      </w:pPr>
      <w:r w:rsidRPr="003060BA">
        <w:rPr>
          <w:rFonts w:ascii="Times New Roman" w:hAnsi="Times New Roman"/>
          <w:sz w:val="28"/>
          <w:szCs w:val="28"/>
          <w:shd w:val="clear" w:color="auto" w:fill="FFFFFF"/>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ФНПР, являются членскими организациями Профобъединения.</w:t>
      </w:r>
    </w:p>
    <w:p w:rsidR="00043B54" w:rsidRPr="003060BA" w:rsidRDefault="00043B54" w:rsidP="00043B54">
      <w:pPr>
        <w:spacing w:after="0"/>
        <w:ind w:firstLine="709"/>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w:t>
      </w:r>
      <w:r w:rsidRPr="003060BA">
        <w:rPr>
          <w:rFonts w:ascii="Times New Roman" w:hAnsi="Times New Roman" w:cs="Times New Roman"/>
          <w:sz w:val="28"/>
          <w:szCs w:val="28"/>
        </w:rPr>
        <w:t xml:space="preserve"> </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 xml:space="preserve">         2. Наименование на русском языке: полное –  Союз «Московское областное объединение организаций профсоюзов», сокращенное – МОООП,  на английском языке – </w:t>
      </w:r>
      <w:r w:rsidRPr="003060BA">
        <w:rPr>
          <w:rFonts w:ascii="Times New Roman" w:hAnsi="Times New Roman" w:cs="Times New Roman"/>
          <w:sz w:val="28"/>
          <w:szCs w:val="28"/>
          <w:lang w:val="en-US"/>
        </w:rPr>
        <w:t>Moscow</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regional</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association</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of</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organizations</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of</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trade</w:t>
      </w:r>
      <w:r w:rsidRPr="003060BA">
        <w:rPr>
          <w:rFonts w:ascii="Times New Roman" w:hAnsi="Times New Roman" w:cs="Times New Roman"/>
          <w:sz w:val="28"/>
          <w:szCs w:val="28"/>
        </w:rPr>
        <w:t xml:space="preserve"> </w:t>
      </w:r>
      <w:r w:rsidRPr="003060BA">
        <w:rPr>
          <w:rFonts w:ascii="Times New Roman" w:hAnsi="Times New Roman" w:cs="Times New Roman"/>
          <w:sz w:val="28"/>
          <w:szCs w:val="28"/>
          <w:lang w:val="en-US"/>
        </w:rPr>
        <w:t>unions</w:t>
      </w:r>
      <w:r w:rsidRPr="003060BA">
        <w:rPr>
          <w:rFonts w:ascii="Times New Roman" w:hAnsi="Times New Roman" w:cs="Times New Roman"/>
          <w:sz w:val="28"/>
          <w:szCs w:val="28"/>
        </w:rPr>
        <w:t>.</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 Профобъединение является юридическим лицом, имеет печати, штампы, бланки.</w:t>
      </w:r>
    </w:p>
    <w:p w:rsidR="00043B54" w:rsidRPr="003060BA" w:rsidRDefault="00043B54" w:rsidP="00043B54">
      <w:pPr>
        <w:pStyle w:val="a9"/>
        <w:spacing w:after="200" w:line="276" w:lineRule="auto"/>
        <w:ind w:firstLine="0"/>
        <w:rPr>
          <w:sz w:val="28"/>
          <w:szCs w:val="28"/>
        </w:rPr>
      </w:pPr>
      <w:r w:rsidRPr="003060BA">
        <w:rPr>
          <w:color w:val="000000"/>
          <w:sz w:val="28"/>
          <w:szCs w:val="28"/>
        </w:rPr>
        <w:t>        4.  Профобъединение может иметь флаг, эмблему и другую символику,</w:t>
      </w:r>
      <w:r w:rsidRPr="003060BA">
        <w:rPr>
          <w:szCs w:val="24"/>
        </w:rPr>
        <w:t xml:space="preserve"> </w:t>
      </w:r>
      <w:r w:rsidRPr="003060BA">
        <w:rPr>
          <w:sz w:val="28"/>
          <w:szCs w:val="28"/>
        </w:rPr>
        <w:t xml:space="preserve">в соответствии с законодательством Российской Федерации. </w:t>
      </w:r>
    </w:p>
    <w:p w:rsidR="00043B54" w:rsidRPr="003060BA" w:rsidRDefault="00043B54" w:rsidP="00043B54">
      <w:pPr>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sz w:val="28"/>
          <w:szCs w:val="28"/>
        </w:rPr>
        <w:t xml:space="preserve">    </w:t>
      </w:r>
      <w:r w:rsidRPr="003060BA">
        <w:rPr>
          <w:rFonts w:ascii="Times New Roman" w:eastAsia="Times New Roman" w:hAnsi="Times New Roman" w:cs="Times New Roman"/>
          <w:color w:val="000000"/>
          <w:sz w:val="28"/>
          <w:szCs w:val="28"/>
        </w:rPr>
        <w:t>   5.  Адрес (местонахождение) постоянно действующего руководящего органа (Совета) Профобъединения:   Российская Федерация, г</w:t>
      </w:r>
      <w:proofErr w:type="gramStart"/>
      <w:r w:rsidRPr="003060BA">
        <w:rPr>
          <w:rFonts w:ascii="Times New Roman" w:eastAsia="Times New Roman" w:hAnsi="Times New Roman" w:cs="Times New Roman"/>
          <w:color w:val="000000"/>
          <w:sz w:val="28"/>
          <w:szCs w:val="28"/>
        </w:rPr>
        <w:t>.М</w:t>
      </w:r>
      <w:proofErr w:type="gramEnd"/>
      <w:r w:rsidRPr="003060BA">
        <w:rPr>
          <w:rFonts w:ascii="Times New Roman" w:eastAsia="Times New Roman" w:hAnsi="Times New Roman" w:cs="Times New Roman"/>
          <w:color w:val="000000"/>
          <w:sz w:val="28"/>
          <w:szCs w:val="28"/>
        </w:rPr>
        <w:t xml:space="preserve">осква. </w:t>
      </w:r>
    </w:p>
    <w:p w:rsidR="002B515B" w:rsidRPr="00501E02" w:rsidRDefault="00043B54" w:rsidP="002B515B">
      <w:pPr>
        <w:shd w:val="clear" w:color="auto" w:fill="FFFFFF"/>
        <w:spacing w:after="0"/>
        <w:jc w:val="center"/>
        <w:rPr>
          <w:rFonts w:ascii="Times New Roman" w:eastAsia="Times New Roman" w:hAnsi="Times New Roman" w:cs="Times New Roman"/>
          <w:b/>
          <w:bCs/>
          <w:color w:val="000000"/>
          <w:sz w:val="28"/>
          <w:szCs w:val="28"/>
        </w:rPr>
      </w:pPr>
      <w:r w:rsidRPr="00501E02">
        <w:rPr>
          <w:rFonts w:ascii="Times New Roman" w:eastAsia="Times New Roman" w:hAnsi="Times New Roman" w:cs="Times New Roman"/>
          <w:b/>
          <w:bCs/>
          <w:color w:val="000000"/>
          <w:sz w:val="28"/>
          <w:szCs w:val="28"/>
        </w:rPr>
        <w:t>Статья II. Предмет, цели, задачи и принципы деятельности Профобъединения</w:t>
      </w:r>
    </w:p>
    <w:p w:rsidR="00043B54" w:rsidRPr="003060BA" w:rsidRDefault="00043B54" w:rsidP="00043B54">
      <w:pPr>
        <w:shd w:val="clear" w:color="auto" w:fill="FFFFFF"/>
        <w:spacing w:after="0"/>
        <w:jc w:val="center"/>
        <w:rPr>
          <w:rFonts w:ascii="Times New Roman" w:eastAsia="Times New Roman" w:hAnsi="Times New Roman" w:cs="Times New Roman"/>
          <w:color w:val="000000"/>
          <w:sz w:val="28"/>
          <w:szCs w:val="28"/>
        </w:rPr>
      </w:pPr>
    </w:p>
    <w:p w:rsidR="00043B54" w:rsidRPr="003060BA" w:rsidRDefault="00043B54" w:rsidP="00043B54">
      <w:pPr>
        <w:spacing w:after="0"/>
        <w:jc w:val="both"/>
        <w:rPr>
          <w:rFonts w:ascii="Times New Roman" w:hAnsi="Times New Roman"/>
          <w:sz w:val="28"/>
          <w:szCs w:val="28"/>
        </w:rPr>
      </w:pPr>
      <w:r w:rsidRPr="003060BA">
        <w:rPr>
          <w:rFonts w:ascii="Times New Roman" w:eastAsia="Times New Roman" w:hAnsi="Times New Roman" w:cs="Times New Roman"/>
          <w:color w:val="000000"/>
          <w:sz w:val="28"/>
          <w:szCs w:val="28"/>
        </w:rPr>
        <w:t xml:space="preserve">         1.</w:t>
      </w:r>
      <w:r w:rsidRPr="003060BA">
        <w:rPr>
          <w:rFonts w:ascii="Times New Roman" w:hAnsi="Times New Roman"/>
          <w:sz w:val="28"/>
          <w:szCs w:val="28"/>
        </w:rPr>
        <w:t xml:space="preserve"> Предметом деятельности Профобъединения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w:t>
      </w:r>
      <w:r w:rsidRPr="003060BA">
        <w:rPr>
          <w:rFonts w:ascii="Times New Roman" w:hAnsi="Times New Roman"/>
          <w:sz w:val="28"/>
          <w:szCs w:val="28"/>
        </w:rPr>
        <w:lastRenderedPageBreak/>
        <w:t>социально-трудовых прав, производственных, профессиональных, экономических, социальных и иных законных интересов членов профсоюзов.</w:t>
      </w:r>
    </w:p>
    <w:p w:rsidR="00043B54" w:rsidRPr="003060BA" w:rsidRDefault="00043B54" w:rsidP="00043B54">
      <w:pPr>
        <w:spacing w:before="240" w:after="0"/>
        <w:ind w:left="34"/>
        <w:jc w:val="both"/>
        <w:rPr>
          <w:rFonts w:ascii="Times New Roman" w:hAnsi="Times New Roman"/>
          <w:sz w:val="28"/>
          <w:szCs w:val="28"/>
        </w:rPr>
      </w:pPr>
      <w:r w:rsidRPr="003060BA">
        <w:rPr>
          <w:rFonts w:ascii="Times New Roman" w:eastAsia="Times New Roman" w:hAnsi="Times New Roman" w:cs="Times New Roman"/>
          <w:color w:val="000000"/>
          <w:sz w:val="28"/>
          <w:szCs w:val="28"/>
        </w:rPr>
        <w:t xml:space="preserve">       2. </w:t>
      </w:r>
      <w:proofErr w:type="gramStart"/>
      <w:r w:rsidRPr="003060BA">
        <w:rPr>
          <w:rFonts w:ascii="Times New Roman" w:eastAsia="Times New Roman" w:hAnsi="Times New Roman" w:cs="Times New Roman"/>
          <w:color w:val="000000"/>
          <w:sz w:val="28"/>
          <w:szCs w:val="28"/>
        </w:rPr>
        <w:t xml:space="preserve">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w:t>
      </w:r>
      <w:r w:rsidRPr="003060BA">
        <w:rPr>
          <w:rFonts w:ascii="Times New Roman" w:hAnsi="Times New Roman"/>
          <w:sz w:val="28"/>
          <w:szCs w:val="28"/>
        </w:rPr>
        <w:t>организаций, в которых Профобъединение  является учредителем, членом, прямым или косвенным участником (акционером), в том числе, направленных на</w:t>
      </w:r>
      <w:proofErr w:type="gramEnd"/>
      <w:r w:rsidRPr="003060BA">
        <w:rPr>
          <w:rFonts w:ascii="Times New Roman" w:hAnsi="Times New Roman"/>
          <w:sz w:val="28"/>
          <w:szCs w:val="28"/>
        </w:rPr>
        <w:t xml:space="preserve"> обеспечение имущественной  стабильности и независимости</w:t>
      </w:r>
      <w:r w:rsidRPr="003060BA">
        <w:rPr>
          <w:rFonts w:ascii="Times New Roman" w:hAnsi="Times New Roman"/>
          <w:color w:val="000000"/>
          <w:sz w:val="28"/>
          <w:szCs w:val="28"/>
        </w:rPr>
        <w:t xml:space="preserve">, </w:t>
      </w:r>
      <w:r w:rsidRPr="003060BA">
        <w:rPr>
          <w:rFonts w:ascii="Times New Roman" w:eastAsia="Times New Roman" w:hAnsi="Times New Roman" w:cs="Times New Roman"/>
          <w:color w:val="000000"/>
          <w:sz w:val="28"/>
          <w:szCs w:val="28"/>
        </w:rPr>
        <w:t xml:space="preserve">содействия </w:t>
      </w:r>
      <w:r w:rsidRPr="003060BA">
        <w:rPr>
          <w:rFonts w:ascii="Times New Roman" w:hAnsi="Times New Roman" w:cs="Times New Roman"/>
          <w:sz w:val="28"/>
          <w:szCs w:val="28"/>
        </w:rPr>
        <w:t xml:space="preserve"> в обеспечении деятельности организаций профсоюзов, действующих на территории Московской области.</w:t>
      </w:r>
      <w:r w:rsidRPr="003060BA">
        <w:rPr>
          <w:rFonts w:ascii="Times New Roman" w:eastAsia="Times New Roman" w:hAnsi="Times New Roman" w:cs="Times New Roman"/>
          <w:color w:val="000000"/>
          <w:sz w:val="28"/>
          <w:szCs w:val="28"/>
        </w:rPr>
        <w:t xml:space="preserve">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  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Московской области, иными нормативными правовыми актами,</w:t>
      </w:r>
      <w:r w:rsidRPr="003060BA">
        <w:rPr>
          <w:rFonts w:ascii="Times New Roman" w:hAnsi="Times New Roman" w:cs="Times New Roman"/>
          <w:sz w:val="28"/>
          <w:szCs w:val="28"/>
        </w:rPr>
        <w:t xml:space="preserve"> Уставом Профобъединения, решениями органов Профобъединения, не противоречащими Уставу ФНПР.</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4</w:t>
      </w:r>
      <w:r w:rsidRPr="003060BA">
        <w:rPr>
          <w:rFonts w:ascii="Times New Roman" w:hAnsi="Times New Roman" w:cs="Times New Roman"/>
          <w:sz w:val="28"/>
          <w:szCs w:val="28"/>
        </w:rPr>
        <w:t xml:space="preserve">. Для достижения своих целей Профобъединение реализует следующие задачи:                </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4.2. Участвует в разработке и вносит в соответствующие органы  государственной власти предложения о принятии законов Российской Федерации и   Московской области, иных нормативных правовых и других актов по вопросам, касающимся социально - трудовой сферы.</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4.3. </w:t>
      </w:r>
      <w:proofErr w:type="gramStart"/>
      <w:r w:rsidRPr="003060BA">
        <w:rPr>
          <w:rFonts w:ascii="Times New Roman" w:hAnsi="Times New Roman" w:cs="Times New Roman"/>
          <w:sz w:val="28"/>
          <w:szCs w:val="28"/>
        </w:rPr>
        <w:t xml:space="preserve">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w:t>
      </w:r>
      <w:r w:rsidRPr="003060BA">
        <w:rPr>
          <w:rFonts w:ascii="Times New Roman" w:hAnsi="Times New Roman" w:cs="Times New Roman"/>
          <w:sz w:val="28"/>
          <w:szCs w:val="28"/>
        </w:rPr>
        <w:lastRenderedPageBreak/>
        <w:t>жизнь и свободное развитие человека, в разработке мер по социальной защите работников, социально - трудовых прав молодежи, определении основных критериев уровня жизни, осуществляет профсоюзный контроль</w:t>
      </w:r>
      <w:proofErr w:type="gramEnd"/>
      <w:r w:rsidRPr="003060BA">
        <w:rPr>
          <w:rFonts w:ascii="Times New Roman" w:hAnsi="Times New Roman" w:cs="Times New Roman"/>
          <w:sz w:val="28"/>
          <w:szCs w:val="28"/>
        </w:rPr>
        <w:t xml:space="preserve"> за их реализацией.</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4.5. Осуществляет профсоюзный </w:t>
      </w:r>
      <w:proofErr w:type="gramStart"/>
      <w:r w:rsidRPr="003060BA">
        <w:rPr>
          <w:rFonts w:ascii="Times New Roman" w:hAnsi="Times New Roman" w:cs="Times New Roman"/>
          <w:sz w:val="28"/>
          <w:szCs w:val="28"/>
        </w:rPr>
        <w:t>контроль за</w:t>
      </w:r>
      <w:proofErr w:type="gramEnd"/>
      <w:r w:rsidRPr="003060BA">
        <w:rPr>
          <w:rFonts w:ascii="Times New Roman" w:hAnsi="Times New Roman" w:cs="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4.7. </w:t>
      </w:r>
      <w:proofErr w:type="gramStart"/>
      <w:r w:rsidRPr="003060BA">
        <w:rPr>
          <w:rFonts w:ascii="Times New Roman" w:hAnsi="Times New Roman" w:cs="Times New Roman"/>
          <w:sz w:val="28"/>
          <w:szCs w:val="28"/>
        </w:rPr>
        <w:t>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Московской области,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w:t>
      </w:r>
      <w:proofErr w:type="gramEnd"/>
      <w:r w:rsidRPr="003060BA">
        <w:rPr>
          <w:rFonts w:ascii="Times New Roman" w:hAnsi="Times New Roman" w:cs="Times New Roman"/>
          <w:sz w:val="28"/>
          <w:szCs w:val="28"/>
        </w:rPr>
        <w:t xml:space="preserve"> и имущество граждан.</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4.8. </w:t>
      </w:r>
      <w:proofErr w:type="gramStart"/>
      <w:r w:rsidRPr="003060BA">
        <w:rPr>
          <w:rFonts w:ascii="Times New Roman" w:hAnsi="Times New Roman" w:cs="Times New Roman"/>
          <w:sz w:val="28"/>
          <w:szCs w:val="28"/>
        </w:rPr>
        <w:t>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направлений деятельности, касающихся уровня и качества жизни</w:t>
      </w:r>
      <w:proofErr w:type="gramEnd"/>
      <w:r w:rsidRPr="003060BA">
        <w:rPr>
          <w:rFonts w:ascii="Times New Roman" w:hAnsi="Times New Roman" w:cs="Times New Roman"/>
          <w:sz w:val="28"/>
          <w:szCs w:val="28"/>
        </w:rPr>
        <w:t xml:space="preserve"> работников.</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lastRenderedPageBreak/>
        <w:tab/>
        <w:t>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043B54" w:rsidRPr="003060BA" w:rsidRDefault="00043B54" w:rsidP="00043B54">
      <w:pPr>
        <w:spacing w:after="0"/>
        <w:ind w:firstLine="709"/>
        <w:jc w:val="both"/>
        <w:rPr>
          <w:rFonts w:ascii="Times New Roman" w:hAnsi="Times New Roman"/>
          <w:sz w:val="28"/>
          <w:szCs w:val="28"/>
        </w:rPr>
      </w:pPr>
      <w:r w:rsidRPr="003060BA">
        <w:rPr>
          <w:rFonts w:ascii="Times New Roman" w:hAnsi="Times New Roman"/>
          <w:sz w:val="28"/>
          <w:szCs w:val="28"/>
        </w:rPr>
        <w:t xml:space="preserve">4.10. Выполняет необходимые мероприятия по защите государственной тайны в соответствии с законодательством Российской Федерации. </w:t>
      </w:r>
    </w:p>
    <w:p w:rsidR="00043B54" w:rsidRPr="003060BA" w:rsidRDefault="00043B54" w:rsidP="00043B54">
      <w:pPr>
        <w:spacing w:after="0"/>
        <w:ind w:firstLine="709"/>
        <w:jc w:val="both"/>
        <w:rPr>
          <w:rFonts w:ascii="Times New Roman" w:hAnsi="Times New Roman"/>
          <w:sz w:val="28"/>
          <w:szCs w:val="28"/>
        </w:rPr>
      </w:pP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4.11.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043B54" w:rsidRPr="00E440C6" w:rsidRDefault="00043B54" w:rsidP="00043B54">
      <w:pPr>
        <w:tabs>
          <w:tab w:val="left" w:pos="691"/>
        </w:tabs>
        <w:spacing w:after="0"/>
        <w:jc w:val="both"/>
        <w:rPr>
          <w:rFonts w:ascii="Times New Roman" w:hAnsi="Times New Roman" w:cs="Times New Roman"/>
          <w:sz w:val="28"/>
          <w:szCs w:val="28"/>
        </w:rPr>
      </w:pPr>
      <w:r w:rsidRPr="00E440C6">
        <w:rPr>
          <w:rFonts w:ascii="Times New Roman" w:hAnsi="Times New Roman" w:cs="Times New Roman"/>
          <w:sz w:val="28"/>
          <w:szCs w:val="28"/>
        </w:rPr>
        <w:tab/>
        <w:t xml:space="preserve">4.12. Создает координационные советы организаций профсоюзов - представительства Профобъединения в муниципальных образованиях в целях решения межотраслевых задач по защите социально - 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w:t>
      </w:r>
    </w:p>
    <w:p w:rsidR="00043B54" w:rsidRPr="00E440C6" w:rsidRDefault="00043B54" w:rsidP="00043B54">
      <w:pPr>
        <w:pStyle w:val="2"/>
        <w:spacing w:after="0" w:line="276" w:lineRule="auto"/>
        <w:ind w:left="0"/>
        <w:jc w:val="both"/>
        <w:rPr>
          <w:rFonts w:ascii="Times New Roman" w:hAnsi="Times New Roman" w:cs="Times New Roman"/>
          <w:i/>
          <w:sz w:val="28"/>
          <w:szCs w:val="28"/>
        </w:rPr>
      </w:pPr>
      <w:r w:rsidRPr="00E440C6">
        <w:rPr>
          <w:rFonts w:ascii="Times New Roman" w:hAnsi="Times New Roman" w:cs="Times New Roman"/>
          <w:sz w:val="28"/>
          <w:szCs w:val="28"/>
        </w:rPr>
        <w:t xml:space="preserve">            Координационный совет действует на основании Положения, утверждаемого Советом Профобъединения в соответствии с Уставом Профобъединения</w:t>
      </w:r>
      <w:r w:rsidRPr="00E440C6">
        <w:rPr>
          <w:rFonts w:ascii="Times New Roman" w:hAnsi="Times New Roman" w:cs="Times New Roman"/>
          <w:i/>
          <w:sz w:val="28"/>
          <w:szCs w:val="28"/>
        </w:rPr>
        <w:t>.</w:t>
      </w:r>
    </w:p>
    <w:p w:rsidR="00043B54" w:rsidRPr="00A46D82" w:rsidRDefault="00043B54" w:rsidP="00043B54">
      <w:pPr>
        <w:pStyle w:val="2"/>
        <w:spacing w:after="0" w:line="276" w:lineRule="auto"/>
        <w:ind w:left="0"/>
        <w:jc w:val="both"/>
        <w:rPr>
          <w:rFonts w:ascii="Times New Roman" w:hAnsi="Times New Roman" w:cs="Times New Roman"/>
          <w:b/>
          <w:sz w:val="28"/>
          <w:szCs w:val="28"/>
        </w:rPr>
      </w:pP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4.13. Представляет интересы работников при регулировании социально-трудовых отношений, ведении коллективных переговоров и подготовки проектов соглашений, заключении соглашений, а также для организации  контроля за их выполнением, и при формировании и осуществлении деятельности комиссий по регулированию социально </w:t>
      </w:r>
      <w:proofErr w:type="gramStart"/>
      <w:r w:rsidRPr="003060BA">
        <w:rPr>
          <w:rFonts w:ascii="Times New Roman" w:hAnsi="Times New Roman" w:cs="Times New Roman"/>
          <w:sz w:val="28"/>
          <w:szCs w:val="28"/>
        </w:rPr>
        <w:t>-т</w:t>
      </w:r>
      <w:proofErr w:type="gramEnd"/>
      <w:r w:rsidRPr="003060BA">
        <w:rPr>
          <w:rFonts w:ascii="Times New Roman" w:hAnsi="Times New Roman" w:cs="Times New Roman"/>
          <w:sz w:val="28"/>
          <w:szCs w:val="28"/>
        </w:rPr>
        <w:t>рудовых отношений.</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4.14. Участвует в выборах и референдумах в порядке, предусмотренном законодательством Российской Федерации.</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4.15.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местного самоуправления, объединениями  работодателей и организациями по развитию санаторно-</w:t>
      </w:r>
      <w:r w:rsidRPr="003060BA">
        <w:rPr>
          <w:rFonts w:ascii="Times New Roman" w:hAnsi="Times New Roman" w:cs="Times New Roman"/>
          <w:sz w:val="28"/>
          <w:szCs w:val="28"/>
        </w:rPr>
        <w:lastRenderedPageBreak/>
        <w:t>курортного лечения, туризма, детского оздоровительного отдыха, учреждениями культуры, отдыха, массовой физической культуры и спорта.</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4.16.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 Профобъединения.</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4.17. Принимает необходимые меры экономического и правового характера для обеспечения эффективного использования имущества Профобъединения.</w:t>
      </w:r>
    </w:p>
    <w:p w:rsidR="00043B54" w:rsidRPr="003060BA" w:rsidRDefault="00043B54" w:rsidP="00043B54">
      <w:pPr>
        <w:tabs>
          <w:tab w:val="left" w:pos="691"/>
        </w:tabs>
        <w:spacing w:after="0"/>
        <w:jc w:val="both"/>
        <w:rPr>
          <w:rFonts w:ascii="Times New Roman" w:hAnsi="Times New Roman" w:cs="Times New Roman"/>
          <w:sz w:val="28"/>
          <w:szCs w:val="28"/>
        </w:rPr>
      </w:pPr>
      <w:r w:rsidRPr="003060BA">
        <w:rPr>
          <w:rFonts w:ascii="Times New Roman" w:hAnsi="Times New Roman" w:cs="Times New Roman"/>
          <w:sz w:val="28"/>
          <w:szCs w:val="28"/>
        </w:rPr>
        <w:tab/>
        <w:t xml:space="preserve">4.18. Осуществляет самостоятельно, а также через учрежденные Профобъединением организации </w:t>
      </w:r>
      <w:r w:rsidRPr="003060BA">
        <w:rPr>
          <w:rFonts w:ascii="Times New Roman" w:hAnsi="Times New Roman"/>
          <w:sz w:val="28"/>
          <w:szCs w:val="28"/>
        </w:rPr>
        <w:t xml:space="preserve">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043B54" w:rsidRPr="003060BA" w:rsidRDefault="00043B54" w:rsidP="00043B54">
      <w:pPr>
        <w:spacing w:after="0"/>
        <w:ind w:firstLine="709"/>
        <w:jc w:val="both"/>
        <w:rPr>
          <w:rFonts w:ascii="Times New Roman" w:hAnsi="Times New Roman"/>
          <w:color w:val="000000"/>
          <w:sz w:val="28"/>
          <w:szCs w:val="28"/>
          <w:u w:val="single"/>
        </w:rPr>
      </w:pPr>
      <w:r w:rsidRPr="003060BA">
        <w:rPr>
          <w:rFonts w:ascii="Times New Roman" w:hAnsi="Times New Roman"/>
          <w:color w:val="000000"/>
          <w:sz w:val="28"/>
          <w:szCs w:val="28"/>
        </w:rPr>
        <w:t>Такой деятельностью может быть:</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использование собственности Профобъединения самостоятельно, а также через учрежденные им организации;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управление санаториями, профилакториями, гостиницами и домами отдыха, культурно - просветительными, туристическими, спортивными и иными учреждениями и организациями;</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приобретение и реализация движимого и недвижимого имущества в соответствии с законодательством Российской Федерации;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сдача в аренду движимого и (или) недвижимого имущества Профобъединения;</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 xml:space="preserve">инвестиционная деятельность в соответствии с законодательством Российской Федерации; </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 xml:space="preserve">деятельность по содержанию, эксплуатации и использованию объектов движимого и недвижимого имущества, принадлежащих </w:t>
      </w:r>
      <w:r w:rsidRPr="003060BA">
        <w:rPr>
          <w:rFonts w:ascii="Times New Roman" w:eastAsia="Times New Roman" w:hAnsi="Times New Roman"/>
          <w:color w:val="000000"/>
          <w:sz w:val="28"/>
          <w:szCs w:val="28"/>
        </w:rPr>
        <w:t>Профобъединению</w:t>
      </w:r>
      <w:r w:rsidRPr="003060BA">
        <w:rPr>
          <w:rFonts w:ascii="Times New Roman" w:hAnsi="Times New Roman"/>
          <w:color w:val="000000"/>
          <w:sz w:val="28"/>
          <w:szCs w:val="28"/>
        </w:rPr>
        <w:t xml:space="preserve">; </w:t>
      </w:r>
    </w:p>
    <w:p w:rsidR="00043B54" w:rsidRPr="003060BA" w:rsidRDefault="00043B54" w:rsidP="00043B54">
      <w:pPr>
        <w:spacing w:after="0"/>
        <w:ind w:firstLine="709"/>
        <w:jc w:val="both"/>
        <w:rPr>
          <w:color w:val="000000"/>
          <w:sz w:val="28"/>
          <w:szCs w:val="28"/>
        </w:rPr>
      </w:pPr>
      <w:proofErr w:type="gramStart"/>
      <w:r w:rsidRPr="003060BA">
        <w:rPr>
          <w:rFonts w:ascii="Times New Roman" w:hAnsi="Times New Roman"/>
          <w:color w:val="000000"/>
          <w:sz w:val="28"/>
          <w:szCs w:val="28"/>
        </w:rPr>
        <w:t>организация и проведение конференций, конгрессов, выставок, конкурсов, концертов, культурно - массовых и спортивных мероприятий, лотерей;</w:t>
      </w:r>
      <w:proofErr w:type="gramEnd"/>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оказание консультационных (консалтинговых), информационных и маркетинговых услуг в установленной сфере деятельности;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 xml:space="preserve">оказание </w:t>
      </w:r>
      <w:proofErr w:type="spellStart"/>
      <w:r w:rsidRPr="003060BA">
        <w:rPr>
          <w:rFonts w:ascii="Times New Roman" w:hAnsi="Times New Roman"/>
          <w:color w:val="000000"/>
          <w:sz w:val="28"/>
          <w:szCs w:val="28"/>
        </w:rPr>
        <w:t>справочно</w:t>
      </w:r>
      <w:proofErr w:type="spellEnd"/>
      <w:r w:rsidRPr="003060BA">
        <w:rPr>
          <w:rFonts w:ascii="Times New Roman" w:hAnsi="Times New Roman"/>
          <w:color w:val="000000"/>
          <w:sz w:val="28"/>
          <w:szCs w:val="28"/>
        </w:rPr>
        <w:t xml:space="preserve"> - библиографических, методических (методологических) и  прочих информационных услуг;</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lastRenderedPageBreak/>
        <w:t>разработка, передача в пользование и реализация программного обеспечения;</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осуществление рекламной, редакционной, издательской, полиграфической, типографской  деятельности;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осуществление образовательной деятельности;</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осуществление научно-исследовательской деятельности;</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выполнение работ с архивными документами;</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долевое участие в других организациях;</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оказание посреднических услуг;</w:t>
      </w:r>
    </w:p>
    <w:p w:rsidR="00043B54" w:rsidRPr="003060BA" w:rsidRDefault="00043B54" w:rsidP="00043B54">
      <w:pPr>
        <w:spacing w:after="0"/>
        <w:ind w:firstLine="709"/>
        <w:jc w:val="both"/>
        <w:rPr>
          <w:rFonts w:ascii="Times New Roman" w:hAnsi="Times New Roman"/>
          <w:sz w:val="28"/>
          <w:szCs w:val="28"/>
        </w:rPr>
      </w:pPr>
      <w:r w:rsidRPr="003060BA">
        <w:rPr>
          <w:rFonts w:ascii="Times New Roman" w:hAnsi="Times New Roman"/>
          <w:sz w:val="28"/>
          <w:szCs w:val="28"/>
        </w:rPr>
        <w:t>оказание услуг автостоянок;</w:t>
      </w:r>
    </w:p>
    <w:p w:rsidR="00043B54" w:rsidRPr="003060BA" w:rsidRDefault="00043B54" w:rsidP="00043B54">
      <w:pPr>
        <w:spacing w:after="0"/>
        <w:ind w:firstLine="709"/>
        <w:jc w:val="both"/>
        <w:rPr>
          <w:color w:val="000000"/>
          <w:sz w:val="28"/>
          <w:szCs w:val="28"/>
        </w:rPr>
      </w:pPr>
      <w:r w:rsidRPr="003060BA">
        <w:rPr>
          <w:rFonts w:ascii="Times New Roman" w:hAnsi="Times New Roman"/>
          <w:color w:val="000000"/>
          <w:sz w:val="28"/>
          <w:szCs w:val="28"/>
        </w:rPr>
        <w:t>осуществление внешнеэкономической деятельности в соответствии с законодательством Российской Федерации;</w:t>
      </w:r>
    </w:p>
    <w:p w:rsidR="00043B54" w:rsidRPr="003060BA" w:rsidRDefault="00043B54" w:rsidP="00043B54">
      <w:pPr>
        <w:spacing w:after="0"/>
        <w:ind w:firstLine="709"/>
        <w:jc w:val="both"/>
        <w:rPr>
          <w:rFonts w:ascii="Times New Roman" w:hAnsi="Times New Roman"/>
          <w:color w:val="000000"/>
          <w:sz w:val="28"/>
          <w:szCs w:val="28"/>
        </w:rPr>
      </w:pPr>
      <w:r w:rsidRPr="003060BA">
        <w:rPr>
          <w:rFonts w:ascii="Times New Roman" w:hAnsi="Times New Roman"/>
          <w:color w:val="000000"/>
          <w:sz w:val="28"/>
          <w:szCs w:val="28"/>
        </w:rPr>
        <w:t>осуществление иной приносящей доход деятельности, не запрещенной законодательством Российской Федерации и предусмотренной Уставом Профобъединения.</w:t>
      </w:r>
    </w:p>
    <w:p w:rsidR="00043B54" w:rsidRDefault="00043B54" w:rsidP="00B87315">
      <w:pPr>
        <w:autoSpaceDE w:val="0"/>
        <w:autoSpaceDN w:val="0"/>
        <w:adjustRightInd w:val="0"/>
        <w:spacing w:after="0"/>
        <w:ind w:firstLine="708"/>
        <w:jc w:val="both"/>
        <w:rPr>
          <w:rFonts w:ascii="Times New Roman" w:hAnsi="Times New Roman"/>
          <w:color w:val="000000"/>
          <w:sz w:val="28"/>
          <w:szCs w:val="28"/>
        </w:rPr>
      </w:pPr>
      <w:r w:rsidRPr="003060BA">
        <w:rPr>
          <w:rFonts w:ascii="Times New Roman" w:hAnsi="Times New Roman"/>
          <w:color w:val="000000"/>
          <w:sz w:val="28"/>
          <w:szCs w:val="28"/>
        </w:rPr>
        <w:t xml:space="preserve">В случаях, предусмотренных законом, </w:t>
      </w:r>
      <w:r w:rsidRPr="003060BA">
        <w:rPr>
          <w:rFonts w:ascii="Times New Roman" w:eastAsia="Times New Roman" w:hAnsi="Times New Roman"/>
          <w:color w:val="000000"/>
          <w:sz w:val="28"/>
          <w:szCs w:val="28"/>
        </w:rPr>
        <w:t xml:space="preserve">Профобъединение  </w:t>
      </w:r>
      <w:r w:rsidRPr="003060BA">
        <w:rPr>
          <w:rFonts w:ascii="Times New Roman" w:hAnsi="Times New Roman"/>
          <w:color w:val="000000"/>
          <w:sz w:val="28"/>
          <w:szCs w:val="28"/>
        </w:rPr>
        <w:t xml:space="preserve">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87315" w:rsidRPr="003060BA" w:rsidRDefault="00B87315" w:rsidP="00B87315">
      <w:pPr>
        <w:autoSpaceDE w:val="0"/>
        <w:autoSpaceDN w:val="0"/>
        <w:adjustRightInd w:val="0"/>
        <w:spacing w:after="0"/>
        <w:ind w:firstLine="708"/>
        <w:jc w:val="both"/>
        <w:rPr>
          <w:rFonts w:ascii="Times New Roman" w:hAnsi="Times New Roman"/>
          <w:color w:val="000000"/>
          <w:sz w:val="28"/>
          <w:szCs w:val="28"/>
        </w:rPr>
      </w:pP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4.19. </w:t>
      </w:r>
      <w:proofErr w:type="gramStart"/>
      <w:r w:rsidRPr="003060BA">
        <w:rPr>
          <w:rFonts w:ascii="Times New Roman" w:hAnsi="Times New Roman" w:cs="Times New Roman"/>
          <w:sz w:val="28"/>
          <w:szCs w:val="28"/>
        </w:rPr>
        <w:t>Поддерживает и отстаивает в органах государственной  власти и местного самоуправления, выдвигаемые членскими организациями Профобъединения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Профобъединения.</w:t>
      </w:r>
      <w:proofErr w:type="gramEnd"/>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4.20. </w:t>
      </w:r>
      <w:r w:rsidRPr="003060BA">
        <w:rPr>
          <w:rFonts w:ascii="Times New Roman" w:hAnsi="Times New Roman" w:cs="Times New Roman"/>
          <w:sz w:val="28"/>
          <w:szCs w:val="28"/>
        </w:rPr>
        <w:tab/>
        <w:t xml:space="preserve">    Оказывает помощь, в том числе правовую, членам профсоюзов и членским организациям, содействует деятельности профсоюзных инспекций труда, юридических служб и консультаций.</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4.21. Анализирует деятельность членских организаций Профобъединения,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lastRenderedPageBreak/>
        <w:tab/>
        <w:t>4.22.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 xml:space="preserve">4.23. Организует обучение, подготовку, переподготовку, повышение квалификации профсоюзных работников и актива, содействует социально </w:t>
      </w:r>
      <w:proofErr w:type="gramStart"/>
      <w:r w:rsidRPr="003060BA">
        <w:rPr>
          <w:rFonts w:ascii="Times New Roman" w:hAnsi="Times New Roman" w:cs="Times New Roman"/>
          <w:sz w:val="28"/>
          <w:szCs w:val="28"/>
        </w:rPr>
        <w:t>-э</w:t>
      </w:r>
      <w:proofErr w:type="gramEnd"/>
      <w:r w:rsidRPr="003060BA">
        <w:rPr>
          <w:rFonts w:ascii="Times New Roman" w:hAnsi="Times New Roman" w:cs="Times New Roman"/>
          <w:sz w:val="28"/>
          <w:szCs w:val="28"/>
        </w:rPr>
        <w:t>кономическому, правовому и профессиональному обучению членов профсоюзов.</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ab/>
        <w:t>4.24. Осуществляет информационно - пропагандистскую, культурно-просветительную, образовательную и издательскую деятельность.</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 xml:space="preserve">         4</w:t>
      </w:r>
      <w:r w:rsidRPr="003060BA">
        <w:rPr>
          <w:rFonts w:ascii="Times New Roman" w:hAnsi="Times New Roman"/>
          <w:sz w:val="28"/>
          <w:szCs w:val="28"/>
        </w:rPr>
        <w:t xml:space="preserve">.25. </w:t>
      </w:r>
      <w:r w:rsidRPr="003060BA">
        <w:rPr>
          <w:rFonts w:ascii="Times New Roman" w:eastAsia="Times New Roman" w:hAnsi="Times New Roman"/>
          <w:sz w:val="28"/>
          <w:szCs w:val="28"/>
        </w:rPr>
        <w:t>Может оказывать</w:t>
      </w:r>
      <w:r w:rsidRPr="003060BA">
        <w:rPr>
          <w:rFonts w:ascii="Times New Roman" w:hAnsi="Times New Roman"/>
          <w:sz w:val="28"/>
          <w:szCs w:val="28"/>
        </w:rPr>
        <w:t xml:space="preserve"> финансовую и (или) иную материально - техническую помощь членским организациям и их структурным организациям, подразделениям, а также организациям, в которых  Профобъединение  является учредителем, членом, прямым или косвенным участником (акционером).</w:t>
      </w:r>
    </w:p>
    <w:p w:rsidR="00043B54" w:rsidRPr="003060BA" w:rsidRDefault="00043B54" w:rsidP="00043B54">
      <w:pPr>
        <w:autoSpaceDE w:val="0"/>
        <w:autoSpaceDN w:val="0"/>
        <w:adjustRightInd w:val="0"/>
        <w:spacing w:after="0"/>
        <w:ind w:firstLine="540"/>
        <w:jc w:val="both"/>
        <w:outlineLvl w:val="0"/>
        <w:rPr>
          <w:rFonts w:ascii="Times New Roman" w:hAnsi="Times New Roman"/>
          <w:sz w:val="28"/>
          <w:szCs w:val="28"/>
        </w:rPr>
      </w:pPr>
      <w:r w:rsidRPr="003060BA">
        <w:rPr>
          <w:rFonts w:ascii="Times New Roman" w:hAnsi="Times New Roman"/>
          <w:sz w:val="28"/>
          <w:szCs w:val="28"/>
        </w:rPr>
        <w:t>4.26. Н</w:t>
      </w:r>
      <w:r w:rsidRPr="003060BA">
        <w:rPr>
          <w:rFonts w:ascii="Times New Roman" w:hAnsi="Times New Roman"/>
          <w:bCs/>
          <w:sz w:val="28"/>
          <w:szCs w:val="28"/>
        </w:rPr>
        <w:t>аряду с</w:t>
      </w:r>
      <w:r w:rsidRPr="003060BA">
        <w:rPr>
          <w:rFonts w:ascii="Times New Roman" w:hAnsi="Times New Roman"/>
          <w:sz w:val="28"/>
          <w:szCs w:val="28"/>
        </w:rPr>
        <w:t xml:space="preserve"> видами деятельности, предусмотренными Уставом</w:t>
      </w:r>
      <w:r w:rsidRPr="003060BA">
        <w:rPr>
          <w:rFonts w:ascii="Times New Roman" w:hAnsi="Times New Roman"/>
          <w:bCs/>
          <w:sz w:val="28"/>
          <w:szCs w:val="28"/>
        </w:rPr>
        <w:t xml:space="preserve"> Профобъединения</w:t>
      </w:r>
      <w:r w:rsidRPr="003060BA">
        <w:rPr>
          <w:rFonts w:ascii="Times New Roman" w:hAnsi="Times New Roman"/>
          <w:sz w:val="28"/>
          <w:szCs w:val="28"/>
        </w:rPr>
        <w:t xml:space="preserve">, </w:t>
      </w:r>
      <w:r w:rsidRPr="003060BA">
        <w:rPr>
          <w:rFonts w:ascii="Times New Roman" w:hAnsi="Times New Roman"/>
          <w:bCs/>
          <w:sz w:val="28"/>
          <w:szCs w:val="28"/>
        </w:rPr>
        <w:t>осуществляет (как социально-ориентированная некоммерческая организация)</w:t>
      </w:r>
      <w:r w:rsidRPr="003060BA">
        <w:rPr>
          <w:rFonts w:ascii="Times New Roman" w:hAnsi="Times New Roman"/>
          <w:sz w:val="28"/>
          <w:szCs w:val="28"/>
        </w:rPr>
        <w:t xml:space="preserve"> следующие виды деятельности:</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социальная поддержка и защита граждан;</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благотворительная деятельность, а также деятельность в области содействия благотворительности и добровольчества;</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 - 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043B54" w:rsidRPr="003060BA" w:rsidRDefault="00043B54" w:rsidP="00043B54">
      <w:pPr>
        <w:autoSpaceDE w:val="0"/>
        <w:autoSpaceDN w:val="0"/>
        <w:adjustRightInd w:val="0"/>
        <w:spacing w:after="0"/>
        <w:ind w:firstLine="540"/>
        <w:jc w:val="both"/>
        <w:rPr>
          <w:rFonts w:ascii="Times New Roman" w:hAnsi="Times New Roman"/>
          <w:sz w:val="28"/>
          <w:szCs w:val="28"/>
        </w:rPr>
      </w:pPr>
      <w:r w:rsidRPr="003060BA">
        <w:rPr>
          <w:rFonts w:ascii="Times New Roman" w:hAnsi="Times New Roman"/>
          <w:sz w:val="28"/>
          <w:szCs w:val="28"/>
        </w:rPr>
        <w:t>деятельность в сфере патриотического, в том числе военно-патриотического,  воспитания граждан Российской Федерации;</w:t>
      </w:r>
    </w:p>
    <w:p w:rsidR="00043B54" w:rsidRPr="003060BA" w:rsidRDefault="00043B54" w:rsidP="00043B54">
      <w:pPr>
        <w:autoSpaceDE w:val="0"/>
        <w:autoSpaceDN w:val="0"/>
        <w:adjustRightInd w:val="0"/>
        <w:spacing w:after="0"/>
        <w:ind w:firstLine="540"/>
        <w:jc w:val="both"/>
        <w:outlineLvl w:val="0"/>
        <w:rPr>
          <w:rFonts w:ascii="Times New Roman" w:hAnsi="Times New Roman"/>
          <w:sz w:val="28"/>
          <w:szCs w:val="28"/>
        </w:rPr>
      </w:pPr>
      <w:r w:rsidRPr="003060BA">
        <w:rPr>
          <w:rFonts w:ascii="Times New Roman" w:hAnsi="Times New Roman"/>
          <w:sz w:val="28"/>
          <w:szCs w:val="28"/>
        </w:rPr>
        <w:lastRenderedPageBreak/>
        <w:t>иные виды деятельности, направленные на решение социальных проблем, развитие гражданского общества в Российской Федерации.</w:t>
      </w:r>
    </w:p>
    <w:p w:rsidR="00043B54" w:rsidRPr="003060BA" w:rsidRDefault="00043B54" w:rsidP="00043B54">
      <w:pPr>
        <w:spacing w:after="0"/>
        <w:jc w:val="both"/>
        <w:rPr>
          <w:rFonts w:ascii="Times New Roman" w:hAnsi="Times New Roman"/>
          <w:sz w:val="28"/>
          <w:szCs w:val="28"/>
        </w:rPr>
      </w:pPr>
    </w:p>
    <w:p w:rsidR="00043B54" w:rsidRPr="003060BA" w:rsidRDefault="00043B54" w:rsidP="00043B54">
      <w:pPr>
        <w:spacing w:after="240"/>
        <w:ind w:firstLine="709"/>
        <w:jc w:val="both"/>
        <w:rPr>
          <w:rFonts w:ascii="Times New Roman" w:hAnsi="Times New Roman"/>
          <w:sz w:val="28"/>
          <w:szCs w:val="28"/>
        </w:rPr>
      </w:pPr>
      <w:r w:rsidRPr="003060BA">
        <w:rPr>
          <w:rFonts w:ascii="Times New Roman" w:hAnsi="Times New Roman"/>
          <w:sz w:val="28"/>
          <w:szCs w:val="28"/>
        </w:rPr>
        <w:t xml:space="preserve">4.27. Может осуществлять также иные виды деятельности, </w:t>
      </w:r>
      <w:r w:rsidRPr="003060BA">
        <w:rPr>
          <w:rFonts w:ascii="Times New Roman" w:hAnsi="Times New Roman"/>
          <w:color w:val="000000"/>
          <w:sz w:val="28"/>
          <w:szCs w:val="28"/>
        </w:rPr>
        <w:t>предусмотренные законодательством Российской Федерации и Уставом Профобъединения</w:t>
      </w:r>
      <w:r w:rsidRPr="003060BA">
        <w:rPr>
          <w:rFonts w:ascii="Times New Roman" w:hAnsi="Times New Roman"/>
          <w:sz w:val="28"/>
          <w:szCs w:val="28"/>
        </w:rPr>
        <w:t>, если это не противоречит законодательству Российской Федерации и целям, указанным в Уставе  Профобъединения.</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 xml:space="preserve">          4.28.  Изучает и распространяет опыт работы  организаций профсоюзов.</w:t>
      </w:r>
    </w:p>
    <w:p w:rsidR="00043B54" w:rsidRPr="003060BA" w:rsidRDefault="00043B54" w:rsidP="00043B54">
      <w:pPr>
        <w:jc w:val="both"/>
        <w:rPr>
          <w:rFonts w:ascii="Times New Roman" w:hAnsi="Times New Roman" w:cs="Times New Roman"/>
          <w:sz w:val="28"/>
          <w:szCs w:val="28"/>
        </w:rPr>
      </w:pPr>
      <w:r w:rsidRPr="003060BA">
        <w:rPr>
          <w:rFonts w:ascii="Times New Roman" w:hAnsi="Times New Roman" w:cs="Times New Roman"/>
          <w:sz w:val="28"/>
          <w:szCs w:val="28"/>
        </w:rPr>
        <w:tab/>
        <w:t>4.29.   Поддерживает членские организации, профсоюзный актив области и работников аппарата Профобъединения, в том числе и материально.</w:t>
      </w:r>
    </w:p>
    <w:p w:rsidR="00043B54" w:rsidRPr="003060BA" w:rsidRDefault="00043B54" w:rsidP="00043B54">
      <w:pPr>
        <w:jc w:val="both"/>
        <w:rPr>
          <w:rFonts w:ascii="Times New Roman" w:hAnsi="Times New Roman" w:cs="Times New Roman"/>
          <w:sz w:val="28"/>
          <w:szCs w:val="28"/>
        </w:rPr>
      </w:pPr>
      <w:r w:rsidRPr="003060BA">
        <w:rPr>
          <w:rFonts w:ascii="Times New Roman" w:hAnsi="Times New Roman" w:cs="Times New Roman"/>
          <w:sz w:val="28"/>
          <w:szCs w:val="28"/>
        </w:rPr>
        <w:t xml:space="preserve">         5. </w:t>
      </w:r>
      <w:proofErr w:type="gramStart"/>
      <w:r w:rsidRPr="003060BA">
        <w:rPr>
          <w:rFonts w:ascii="Times New Roman" w:hAnsi="Times New Roman" w:cs="Times New Roman"/>
          <w:sz w:val="28"/>
          <w:szCs w:val="28"/>
        </w:rPr>
        <w:t>Профобъединение осуществляет свою деятельность на принципах свободы, гласности, независимости, справедливости, солидарности, добровольности, демократии, равноправия, законности, соблюдения равенства прав и обязанностей, входящих в него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 решений коллегиальных органов Профобъединения, принимаемых в пределах Устава Профобъединения и не противоречащих уставам соответствующих общероссийских, межрегиональных профсоюзов, а также Уставу ФНПР.</w:t>
      </w:r>
      <w:proofErr w:type="gramEnd"/>
    </w:p>
    <w:p w:rsidR="00043B54" w:rsidRPr="003060BA" w:rsidRDefault="00043B54" w:rsidP="00043B54">
      <w:pPr>
        <w:jc w:val="both"/>
        <w:rPr>
          <w:rFonts w:ascii="Times New Roman" w:hAnsi="Times New Roman" w:cs="Times New Roman"/>
          <w:i/>
          <w:sz w:val="28"/>
          <w:szCs w:val="28"/>
        </w:rPr>
      </w:pPr>
      <w:r w:rsidRPr="003060BA">
        <w:rPr>
          <w:rFonts w:ascii="Times New Roman" w:hAnsi="Times New Roman" w:cs="Times New Roman"/>
          <w:i/>
          <w:sz w:val="28"/>
          <w:szCs w:val="28"/>
        </w:rPr>
        <w:t xml:space="preserve">     </w:t>
      </w:r>
      <w:r w:rsidRPr="003060BA">
        <w:rPr>
          <w:rFonts w:ascii="Times New Roman" w:hAnsi="Times New Roman" w:cs="Times New Roman"/>
          <w:sz w:val="28"/>
          <w:szCs w:val="28"/>
        </w:rPr>
        <w:t xml:space="preserve">   6. Профобъединение взаимодействует с органами государственной власти,  органами местного самоуправления, органами надзора и </w:t>
      </w:r>
      <w:proofErr w:type="gramStart"/>
      <w:r w:rsidRPr="003060BA">
        <w:rPr>
          <w:rFonts w:ascii="Times New Roman" w:hAnsi="Times New Roman" w:cs="Times New Roman"/>
          <w:sz w:val="28"/>
          <w:szCs w:val="28"/>
        </w:rPr>
        <w:t>контроля за</w:t>
      </w:r>
      <w:proofErr w:type="gramEnd"/>
      <w:r w:rsidRPr="003060BA">
        <w:rPr>
          <w:rFonts w:ascii="Times New Roman" w:hAnsi="Times New Roman" w:cs="Times New Roman"/>
          <w:sz w:val="28"/>
          <w:szCs w:val="28"/>
        </w:rPr>
        <w:t xml:space="preserve"> соблюдением трудового законодательства, объединениями работодателей, различными политическими партиями и движениями, другими общественными объединениями, юридическими лицами и гражданами.</w:t>
      </w:r>
    </w:p>
    <w:p w:rsidR="00043B54" w:rsidRPr="003060BA" w:rsidRDefault="00043B54" w:rsidP="00043B54">
      <w:pPr>
        <w:tabs>
          <w:tab w:val="left" w:pos="691"/>
        </w:tabs>
        <w:jc w:val="both"/>
        <w:rPr>
          <w:rFonts w:ascii="Times New Roman" w:hAnsi="Times New Roman" w:cs="Times New Roman"/>
          <w:sz w:val="28"/>
          <w:szCs w:val="28"/>
        </w:rPr>
      </w:pPr>
      <w:r w:rsidRPr="003060BA">
        <w:rPr>
          <w:rFonts w:ascii="Times New Roman" w:hAnsi="Times New Roman" w:cs="Times New Roman"/>
          <w:sz w:val="28"/>
          <w:szCs w:val="28"/>
        </w:rPr>
        <w:t xml:space="preserve">       7. Профобъединение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 </w:t>
      </w:r>
    </w:p>
    <w:p w:rsidR="00043B54" w:rsidRDefault="00043B54" w:rsidP="00043B54">
      <w:pPr>
        <w:pStyle w:val="a9"/>
        <w:spacing w:line="276" w:lineRule="auto"/>
        <w:ind w:firstLine="0"/>
        <w:rPr>
          <w:sz w:val="28"/>
          <w:szCs w:val="28"/>
        </w:rPr>
      </w:pPr>
      <w:r w:rsidRPr="003060BA">
        <w:rPr>
          <w:sz w:val="28"/>
          <w:szCs w:val="28"/>
        </w:rPr>
        <w:t xml:space="preserve">       8. Профобъединение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p>
    <w:p w:rsidR="002B515B" w:rsidRPr="003060BA" w:rsidRDefault="002B515B" w:rsidP="00043B54">
      <w:pPr>
        <w:pStyle w:val="a9"/>
        <w:spacing w:line="276" w:lineRule="auto"/>
        <w:ind w:firstLine="0"/>
        <w:rPr>
          <w:sz w:val="28"/>
          <w:szCs w:val="28"/>
        </w:rPr>
      </w:pPr>
    </w:p>
    <w:p w:rsidR="00043B54" w:rsidRPr="00501E02" w:rsidRDefault="00043B54" w:rsidP="00043B54">
      <w:pPr>
        <w:shd w:val="clear" w:color="auto" w:fill="FFFFFF"/>
        <w:spacing w:after="0"/>
        <w:jc w:val="center"/>
        <w:rPr>
          <w:rFonts w:ascii="Times New Roman" w:eastAsia="Times New Roman" w:hAnsi="Times New Roman" w:cs="Times New Roman"/>
          <w:b/>
          <w:color w:val="000000"/>
          <w:sz w:val="28"/>
          <w:szCs w:val="28"/>
        </w:rPr>
      </w:pPr>
      <w:r w:rsidRPr="00501E02">
        <w:rPr>
          <w:rFonts w:ascii="Times New Roman" w:eastAsia="Times New Roman" w:hAnsi="Times New Roman" w:cs="Times New Roman"/>
          <w:b/>
          <w:bCs/>
          <w:color w:val="000000"/>
          <w:sz w:val="28"/>
          <w:szCs w:val="28"/>
        </w:rPr>
        <w:t xml:space="preserve">       Статья III.  Членские организации Профобъединения, их права и обязанности</w:t>
      </w:r>
      <w:r w:rsidRPr="00501E02">
        <w:rPr>
          <w:rFonts w:ascii="Times New Roman" w:eastAsia="Times New Roman" w:hAnsi="Times New Roman" w:cs="Times New Roman"/>
          <w:b/>
          <w:color w:val="000000"/>
          <w:sz w:val="28"/>
          <w:szCs w:val="28"/>
        </w:rPr>
        <w:t> </w:t>
      </w:r>
    </w:p>
    <w:p w:rsidR="00043B54" w:rsidRPr="003060BA" w:rsidRDefault="00043B54" w:rsidP="00043B54">
      <w:pPr>
        <w:shd w:val="clear" w:color="auto" w:fill="FFFFFF"/>
        <w:spacing w:after="0"/>
        <w:jc w:val="center"/>
        <w:rPr>
          <w:rFonts w:ascii="Times New Roman" w:eastAsia="Times New Roman" w:hAnsi="Times New Roman" w:cs="Times New Roman"/>
          <w:color w:val="000000"/>
          <w:sz w:val="28"/>
          <w:szCs w:val="28"/>
        </w:rPr>
      </w:pPr>
    </w:p>
    <w:p w:rsidR="00043B54" w:rsidRPr="003060BA" w:rsidRDefault="00043B54" w:rsidP="00043B54">
      <w:pPr>
        <w:tabs>
          <w:tab w:val="left" w:pos="691"/>
        </w:tabs>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 </w:t>
      </w:r>
      <w:r w:rsidRPr="003060BA">
        <w:rPr>
          <w:rFonts w:ascii="Times New Roman" w:hAnsi="Times New Roman" w:cs="Times New Roman"/>
          <w:sz w:val="28"/>
          <w:szCs w:val="28"/>
        </w:rPr>
        <w:t>Членскими организациями Профобъединения являются территориальные организации общероссийских, межрегиональных профсоюзов, входящих в ФНПР, а в случае отсутствия территориальных организаций – первичные или иные организации соответствующих профсоюзов.</w:t>
      </w:r>
    </w:p>
    <w:p w:rsidR="00043B54" w:rsidRPr="003060BA" w:rsidRDefault="00043B54" w:rsidP="00043B54">
      <w:pPr>
        <w:tabs>
          <w:tab w:val="left" w:pos="691"/>
        </w:tabs>
        <w:spacing w:after="0"/>
        <w:jc w:val="both"/>
        <w:rPr>
          <w:rFonts w:ascii="Times New Roman" w:hAnsi="Times New Roman" w:cs="Times New Roman"/>
          <w:sz w:val="28"/>
          <w:szCs w:val="28"/>
        </w:rPr>
      </w:pPr>
      <w:r w:rsidRPr="003060BA">
        <w:rPr>
          <w:rFonts w:ascii="Times New Roman" w:hAnsi="Times New Roman" w:cs="Times New Roman"/>
          <w:sz w:val="28"/>
          <w:szCs w:val="28"/>
        </w:rPr>
        <w:tab/>
        <w:t>Взаимоотношения Профобъединения с организациями профсоюзов, не входящих в ФНПР,  строятся на основе заключения соглашений (договоров).</w:t>
      </w:r>
    </w:p>
    <w:p w:rsidR="00043B54" w:rsidRPr="003060BA" w:rsidRDefault="00043B54" w:rsidP="00043B54">
      <w:pPr>
        <w:tabs>
          <w:tab w:val="left" w:pos="691"/>
        </w:tabs>
        <w:spacing w:after="0"/>
        <w:jc w:val="both"/>
        <w:rPr>
          <w:rFonts w:ascii="Times New Roman" w:hAnsi="Times New Roman" w:cs="Times New Roman"/>
          <w:sz w:val="28"/>
          <w:szCs w:val="28"/>
        </w:rPr>
      </w:pP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Times New Roman" w:hAnsi="Times New Roman" w:cs="Times New Roman"/>
          <w:color w:val="000000"/>
          <w:sz w:val="28"/>
          <w:szCs w:val="28"/>
        </w:rPr>
        <w:t xml:space="preserve">       2.  </w:t>
      </w:r>
      <w:proofErr w:type="gramStart"/>
      <w:r w:rsidRPr="003060BA">
        <w:rPr>
          <w:rFonts w:ascii="Times New Roman" w:eastAsia="Calibri" w:hAnsi="Times New Roman" w:cs="Times New Roman"/>
          <w:sz w:val="28"/>
          <w:szCs w:val="28"/>
        </w:rPr>
        <w:t xml:space="preserve">Решение о приеме в </w:t>
      </w:r>
      <w:r w:rsidRPr="003060BA">
        <w:rPr>
          <w:rFonts w:ascii="Times New Roman" w:eastAsia="Times New Roman" w:hAnsi="Times New Roman" w:cs="Times New Roman"/>
          <w:sz w:val="28"/>
          <w:szCs w:val="28"/>
        </w:rPr>
        <w:t>Профобъединение</w:t>
      </w:r>
      <w:r w:rsidRPr="003060BA">
        <w:rPr>
          <w:rFonts w:ascii="Times New Roman" w:eastAsia="Calibri" w:hAnsi="Times New Roman" w:cs="Times New Roman"/>
          <w:sz w:val="28"/>
          <w:szCs w:val="28"/>
        </w:rPr>
        <w:t xml:space="preserve">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roofErr w:type="gramEnd"/>
    </w:p>
    <w:p w:rsidR="00043B54" w:rsidRPr="003060BA" w:rsidRDefault="00043B54" w:rsidP="00043B54">
      <w:pPr>
        <w:spacing w:after="0"/>
        <w:ind w:firstLine="567"/>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Членство в </w:t>
      </w:r>
      <w:r w:rsidRPr="003060BA">
        <w:rPr>
          <w:rFonts w:ascii="Times New Roman" w:eastAsia="Times New Roman" w:hAnsi="Times New Roman" w:cs="Times New Roman"/>
          <w:sz w:val="28"/>
          <w:szCs w:val="28"/>
        </w:rPr>
        <w:t>Профобъединении</w:t>
      </w:r>
      <w:r w:rsidRPr="003060BA">
        <w:rPr>
          <w:rFonts w:ascii="Times New Roman" w:eastAsia="Calibri" w:hAnsi="Times New Roman" w:cs="Times New Roman"/>
          <w:sz w:val="28"/>
          <w:szCs w:val="28"/>
        </w:rPr>
        <w:t xml:space="preserve"> прекращается в связи с ликвидацией членской организации в соответствии с законодательством </w:t>
      </w:r>
      <w:r w:rsidRPr="004B44B0">
        <w:rPr>
          <w:rFonts w:ascii="Times New Roman" w:eastAsia="Calibri" w:hAnsi="Times New Roman" w:cs="Times New Roman"/>
          <w:sz w:val="28"/>
          <w:szCs w:val="28"/>
        </w:rPr>
        <w:t>или по решению общероссийского, межрегионального профсоюза, либ</w:t>
      </w:r>
      <w:r w:rsidRPr="003060BA">
        <w:rPr>
          <w:rFonts w:ascii="Times New Roman" w:eastAsia="Calibri" w:hAnsi="Times New Roman" w:cs="Times New Roman"/>
          <w:sz w:val="28"/>
          <w:szCs w:val="28"/>
        </w:rPr>
        <w:t>о прекращением членства в Федерации общероссийского, межрегионального профсоюза, структурной организацией которого она является.</w:t>
      </w:r>
    </w:p>
    <w:p w:rsidR="00043B54" w:rsidRPr="004B44B0" w:rsidRDefault="00043B54" w:rsidP="00043B54">
      <w:pPr>
        <w:spacing w:after="0"/>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Членство в </w:t>
      </w:r>
      <w:r w:rsidRPr="004B44B0">
        <w:rPr>
          <w:rFonts w:ascii="Times New Roman" w:eastAsia="Times New Roman" w:hAnsi="Times New Roman" w:cs="Times New Roman"/>
          <w:sz w:val="28"/>
          <w:szCs w:val="28"/>
        </w:rPr>
        <w:t>Профобъединении</w:t>
      </w:r>
      <w:r w:rsidRPr="004B44B0">
        <w:rPr>
          <w:rFonts w:ascii="Times New Roman" w:eastAsia="Calibri" w:hAnsi="Times New Roman" w:cs="Times New Roman"/>
          <w:sz w:val="28"/>
          <w:szCs w:val="28"/>
        </w:rPr>
        <w:t xml:space="preserve"> прекращается в случае перехода первичной профсоюзной организации – членской организации </w:t>
      </w:r>
      <w:r w:rsidRPr="004B44B0">
        <w:rPr>
          <w:rFonts w:ascii="Times New Roman" w:eastAsia="Times New Roman" w:hAnsi="Times New Roman" w:cs="Times New Roman"/>
          <w:sz w:val="28"/>
          <w:szCs w:val="28"/>
        </w:rPr>
        <w:t>Профобъединения</w:t>
      </w:r>
      <w:r w:rsidRPr="004B44B0">
        <w:rPr>
          <w:rFonts w:ascii="Times New Roman" w:eastAsia="Calibri" w:hAnsi="Times New Roman" w:cs="Times New Roman"/>
          <w:sz w:val="28"/>
          <w:szCs w:val="28"/>
        </w:rPr>
        <w:t>, в структуру образованной территориальной или иной организации общероссийского, межрегионального профсоюза.</w:t>
      </w:r>
    </w:p>
    <w:p w:rsidR="002B515B" w:rsidRPr="003060BA" w:rsidRDefault="00043B54" w:rsidP="00043B54">
      <w:pPr>
        <w:shd w:val="clear" w:color="auto" w:fill="FFFFFF"/>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w:t>
      </w:r>
      <w:r w:rsidRPr="003060BA">
        <w:rPr>
          <w:rFonts w:ascii="Times New Roman" w:eastAsia="Times New Roman" w:hAnsi="Times New Roman" w:cs="Times New Roman"/>
          <w:sz w:val="28"/>
          <w:szCs w:val="28"/>
        </w:rPr>
        <w:t>Профобъединении</w:t>
      </w:r>
      <w:r w:rsidRPr="003060BA">
        <w:rPr>
          <w:rFonts w:ascii="Times New Roman" w:eastAsia="Calibri" w:hAnsi="Times New Roman" w:cs="Times New Roman"/>
          <w:sz w:val="28"/>
          <w:szCs w:val="28"/>
        </w:rPr>
        <w:t xml:space="preserve"> переходит к ним.</w:t>
      </w:r>
    </w:p>
    <w:p w:rsidR="00043B54" w:rsidRPr="002B515B" w:rsidRDefault="002B515B" w:rsidP="00043B54">
      <w:pPr>
        <w:shd w:val="clear" w:color="auto" w:fill="FFFFFF"/>
        <w:spacing w:before="225" w:after="225"/>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043B54" w:rsidRPr="003060BA">
        <w:rPr>
          <w:rFonts w:ascii="Times New Roman" w:eastAsia="Times New Roman" w:hAnsi="Times New Roman" w:cs="Times New Roman"/>
          <w:color w:val="000000"/>
          <w:sz w:val="28"/>
          <w:szCs w:val="28"/>
        </w:rPr>
        <w:t xml:space="preserve"> </w:t>
      </w:r>
      <w:r w:rsidR="00043B54" w:rsidRPr="002B515B">
        <w:rPr>
          <w:rFonts w:ascii="Times New Roman" w:eastAsia="Times New Roman" w:hAnsi="Times New Roman" w:cs="Times New Roman"/>
          <w:b/>
          <w:i/>
          <w:color w:val="000000"/>
          <w:sz w:val="28"/>
          <w:szCs w:val="28"/>
        </w:rPr>
        <w:t>3.  Членские организации имеют право:</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3.1. Делегировать для избрания в коллегиальные органы Профобъединения своих представителей и отзывать их. </w:t>
      </w:r>
    </w:p>
    <w:p w:rsidR="00043B54" w:rsidRPr="004B44B0" w:rsidRDefault="00043B54" w:rsidP="00043B54">
      <w:pPr>
        <w:spacing w:after="0"/>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lastRenderedPageBreak/>
        <w:t xml:space="preserve">       Количество представителей в состав коллегиальных органов </w:t>
      </w:r>
      <w:r w:rsidRPr="004B44B0">
        <w:rPr>
          <w:rFonts w:ascii="Times New Roman" w:eastAsia="Times New Roman" w:hAnsi="Times New Roman" w:cs="Times New Roman"/>
          <w:sz w:val="28"/>
          <w:szCs w:val="28"/>
        </w:rPr>
        <w:t>Профобъединения</w:t>
      </w:r>
      <w:r w:rsidRPr="004B44B0">
        <w:rPr>
          <w:rFonts w:ascii="Times New Roman" w:eastAsia="Calibri" w:hAnsi="Times New Roman" w:cs="Times New Roman"/>
          <w:sz w:val="28"/>
          <w:szCs w:val="28"/>
        </w:rPr>
        <w:t xml:space="preserve"> определяется Советом </w:t>
      </w:r>
      <w:r w:rsidRPr="004B44B0">
        <w:rPr>
          <w:rFonts w:ascii="Times New Roman" w:eastAsia="Times New Roman" w:hAnsi="Times New Roman" w:cs="Times New Roman"/>
          <w:sz w:val="28"/>
          <w:szCs w:val="28"/>
        </w:rPr>
        <w:t>Профобъединения</w:t>
      </w:r>
      <w:r w:rsidRPr="004B44B0">
        <w:rPr>
          <w:rFonts w:ascii="Times New Roman" w:eastAsia="Calibri" w:hAnsi="Times New Roman" w:cs="Times New Roman"/>
          <w:sz w:val="28"/>
          <w:szCs w:val="28"/>
        </w:rPr>
        <w:t xml:space="preserve"> в соответствии с нормой, утвержденной Конференцией </w:t>
      </w:r>
      <w:r w:rsidRPr="004B44B0">
        <w:rPr>
          <w:rFonts w:ascii="Times New Roman" w:eastAsia="Times New Roman" w:hAnsi="Times New Roman" w:cs="Times New Roman"/>
          <w:sz w:val="28"/>
          <w:szCs w:val="28"/>
        </w:rPr>
        <w:t>Профобъединения и Уставом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3.2.  Участвовать через своих представителей в работе коллегиальных органов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3.3. Вносить проекты документов и предложения на рассмотрение органов Профобъединения, получать информацию о результатах их рассмотрения.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3.4. Обращаться в органы Профобъединения с ходатайством о защите своих прав и интересов в органах  власти и местного самоуправления.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3.5.  Участвовать в разработке предложений Профобъединения к проектам законов и иных нормативных правовых актов, затрагивающих социально-трудовые права работников.</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3.6. Вносить предложения и участвовать в деятельности Профобъединения по разработке и заключению трехстороннего соглашения между Профобъединением, объединениями работодателей и Правительством Московской области,  других соглашений.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3.7. Обращаться в Профобъединение с предложениями об организации коллективных акций профсоюзов, в том числе проведения митингов, демонстраций, шествий, пикетирований, а также о поддержке Профобъединением  коллективных действий, проводимых членской организацией.</w:t>
      </w:r>
    </w:p>
    <w:p w:rsidR="00043B54" w:rsidRPr="003060BA" w:rsidRDefault="00043B54" w:rsidP="00043B54">
      <w:pPr>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3.8.</w:t>
      </w:r>
      <w:r w:rsidRPr="003060BA">
        <w:rPr>
          <w:rFonts w:ascii="Times New Roman" w:hAnsi="Times New Roman" w:cs="Times New Roman"/>
          <w:sz w:val="28"/>
          <w:szCs w:val="28"/>
        </w:rPr>
        <w:t xml:space="preserve"> Выдвигать  и направлять в установленном законодательством порядке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3.9. Обращаться в органы Профобъединения по вопросам профсоюзной деятельности, получать необходимую организационную, методическую, финансовую и другую помощь и поддержку в своих действиях.</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3.10.  Принимать участие в разработке различных программ и создании фондов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lastRenderedPageBreak/>
        <w:t xml:space="preserve">       3.11.Получать информацию о деятельности Профобъединения.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3.12. Использовать возможности Профобъединения для обучения профсоюзных работников и актива, получения и распространения информации, необходимой для своей деятельности.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3.13.  Вносить предложения о награждении профсоюзного актива, работников профсоюзных органов знаками отличия Профобъединения и ФНПР и о поддержке Профобъединением ходатайств о награждении государственными наградами, присвоении им почетных званий.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3.14. Пользоваться имуществом Профобъединения в соответствии с нормами гражданского  законодательства.</w:t>
      </w:r>
    </w:p>
    <w:p w:rsidR="00043B54" w:rsidRPr="003060BA" w:rsidRDefault="00043B54" w:rsidP="00043B54">
      <w:pPr>
        <w:spacing w:after="240"/>
        <w:jc w:val="both"/>
        <w:rPr>
          <w:rFonts w:ascii="Times New Roman" w:hAnsi="Times New Roman"/>
          <w:sz w:val="28"/>
          <w:szCs w:val="28"/>
        </w:rPr>
      </w:pPr>
      <w:r w:rsidRPr="003060BA">
        <w:rPr>
          <w:rFonts w:ascii="Times New Roman" w:eastAsia="Times New Roman" w:hAnsi="Times New Roman" w:cs="Times New Roman"/>
          <w:color w:val="000000"/>
          <w:sz w:val="28"/>
          <w:szCs w:val="28"/>
        </w:rPr>
        <w:t xml:space="preserve">      </w:t>
      </w:r>
      <w:r w:rsidRPr="003060BA">
        <w:rPr>
          <w:rFonts w:ascii="Times New Roman" w:hAnsi="Times New Roman"/>
          <w:sz w:val="28"/>
          <w:szCs w:val="28"/>
        </w:rPr>
        <w:t>3.15. Могут иметь другие права, предусмотренные законодательством Российской Федерации.</w:t>
      </w:r>
    </w:p>
    <w:p w:rsidR="00043B54" w:rsidRPr="002B515B" w:rsidRDefault="002B515B" w:rsidP="00043B54">
      <w:pPr>
        <w:shd w:val="clear" w:color="auto" w:fill="FFFFFF"/>
        <w:spacing w:before="225" w:after="225"/>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043B54" w:rsidRPr="002B515B">
        <w:rPr>
          <w:rFonts w:ascii="Times New Roman" w:eastAsia="Times New Roman" w:hAnsi="Times New Roman" w:cs="Times New Roman"/>
          <w:b/>
          <w:i/>
          <w:color w:val="000000"/>
          <w:sz w:val="28"/>
          <w:szCs w:val="28"/>
        </w:rPr>
        <w:t>4.  Членские организации обязаны:</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4.1.  Выполнять Устав Профобъединения.</w:t>
      </w:r>
    </w:p>
    <w:p w:rsidR="00043B54" w:rsidRPr="003060BA" w:rsidRDefault="00043B54" w:rsidP="00043B54">
      <w:pPr>
        <w:spacing w:before="100" w:beforeAutospacing="1"/>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4.2.</w:t>
      </w:r>
      <w:r w:rsidRPr="003060BA">
        <w:rPr>
          <w:rFonts w:ascii="Times New Roman" w:hAnsi="Times New Roman" w:cs="Times New Roman"/>
          <w:sz w:val="28"/>
          <w:szCs w:val="28"/>
        </w:rPr>
        <w:t xml:space="preserve"> 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043B54" w:rsidRPr="003060BA" w:rsidRDefault="00043B54" w:rsidP="00043B54">
      <w:pPr>
        <w:spacing w:after="100" w:afterAutospacing="1"/>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w:t>
      </w:r>
      <w:r w:rsidRPr="003060BA">
        <w:rPr>
          <w:rFonts w:ascii="Times New Roman" w:hAnsi="Times New Roman" w:cs="Times New Roman"/>
          <w:sz w:val="28"/>
          <w:szCs w:val="28"/>
        </w:rPr>
        <w:t>4.3. Уплачивать членские взносы в Профобъединение в соответствии с установленными Профобъединением размерами и порядком, согласованными с ФНПР.</w:t>
      </w:r>
    </w:p>
    <w:p w:rsidR="00043B54" w:rsidRPr="003060BA" w:rsidRDefault="00043B54" w:rsidP="00043B54">
      <w:pPr>
        <w:jc w:val="both"/>
        <w:rPr>
          <w:rFonts w:ascii="Times New Roman" w:hAnsi="Times New Roman" w:cs="Times New Roman"/>
          <w:sz w:val="28"/>
          <w:szCs w:val="28"/>
        </w:rPr>
      </w:pPr>
      <w:r w:rsidRPr="003060BA">
        <w:rPr>
          <w:rFonts w:ascii="Times New Roman" w:hAnsi="Times New Roman" w:cs="Times New Roman"/>
          <w:sz w:val="28"/>
          <w:szCs w:val="28"/>
        </w:rPr>
        <w:t xml:space="preserve">      4.4. Выполнять решения органов Профобъединения, принятые в соответствии с Уставом Профобъединения и не противоречащие Уставу соответствующего общероссийского, межрегионального профсоюза.</w:t>
      </w:r>
    </w:p>
    <w:p w:rsidR="00043B54" w:rsidRPr="003060BA" w:rsidRDefault="00043B54" w:rsidP="00043B54">
      <w:pPr>
        <w:pStyle w:val="a9"/>
        <w:spacing w:after="240" w:line="276" w:lineRule="auto"/>
        <w:ind w:firstLine="0"/>
        <w:rPr>
          <w:sz w:val="28"/>
          <w:szCs w:val="28"/>
        </w:rPr>
      </w:pPr>
      <w:r w:rsidRPr="003060BA">
        <w:rPr>
          <w:sz w:val="28"/>
          <w:szCs w:val="28"/>
        </w:rPr>
        <w:t xml:space="preserve">      4.5. Участвовать в принятии решений Профобъединения, без которых Профобъединение не может продолжать свою деятельность в соответствии с законом, если участие членских организаций необходимо для принятия таких решений.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4.6. Информировать Профобъединение о проведении заседаний коллегиальных органов, изменениях в уставах  и в составе руководящих </w:t>
      </w:r>
      <w:r w:rsidRPr="003060BA">
        <w:rPr>
          <w:rFonts w:ascii="Times New Roman" w:eastAsia="Times New Roman" w:hAnsi="Times New Roman" w:cs="Times New Roman"/>
          <w:color w:val="000000"/>
          <w:sz w:val="28"/>
          <w:szCs w:val="28"/>
        </w:rPr>
        <w:lastRenderedPageBreak/>
        <w:t>кадров, принимаемых принципиальных решениях и действиях, а также решениях судебных органов по вопросам защиты прав членов профсоюза.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4.7.  Представлять в Профобъединение данные о численности объединяемых членов профсоюза, финансовую отчетность, связанную с исчислением и уплатой членских взносов в Профобъединение, статистические сведения, перечни которых определяется  органами Профобъединения по согласованию  с  ФНПР.</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4.8.   Информировать Профобъединение об участии в выборах федеральных органов государственной власти, органов государственной  власти Московской области, органов местного самоуправления, заключении договоров и соглашений с политическими партиями и движениями.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4.9.  Вносить на рассмотрение своих коллегиальных органов вопросы, предложенные органами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4.10. Содействовать заключению и выполнению трехстороннего соглашения между Профобъединением, объединениями работодателей и Правительством Московской области, других соглашений.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4.11.  Проявлять солидарность и принимать участие в организации и проведении Профобъединением коллективных действий профсоюзов.</w:t>
      </w:r>
    </w:p>
    <w:p w:rsidR="00043B54" w:rsidRPr="003060BA" w:rsidRDefault="00043B54" w:rsidP="00043B54">
      <w:pPr>
        <w:pStyle w:val="a9"/>
        <w:spacing w:line="276" w:lineRule="auto"/>
        <w:ind w:firstLine="0"/>
        <w:rPr>
          <w:sz w:val="28"/>
          <w:szCs w:val="28"/>
        </w:rPr>
      </w:pPr>
      <w:r w:rsidRPr="003060BA">
        <w:rPr>
          <w:sz w:val="28"/>
          <w:szCs w:val="28"/>
        </w:rPr>
        <w:t xml:space="preserve">      4.12. Не разглашать конфиденциальную информацию о деятельности Профобъединения.</w:t>
      </w:r>
    </w:p>
    <w:p w:rsidR="00043B54" w:rsidRPr="003060BA" w:rsidRDefault="00043B54" w:rsidP="00043B54">
      <w:pPr>
        <w:shd w:val="clear" w:color="auto" w:fill="FFFFFF"/>
        <w:spacing w:before="225" w:after="225"/>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4.13.   Не допускать действий, ущемляющих интересы Профобъединения и входящих в него членских организаций.</w:t>
      </w:r>
    </w:p>
    <w:p w:rsidR="00043B54" w:rsidRPr="003060BA" w:rsidRDefault="00043B54" w:rsidP="00043B54">
      <w:pPr>
        <w:pStyle w:val="a9"/>
        <w:spacing w:line="276" w:lineRule="auto"/>
        <w:ind w:firstLine="0"/>
        <w:rPr>
          <w:sz w:val="28"/>
          <w:szCs w:val="28"/>
        </w:rPr>
      </w:pPr>
      <w:r w:rsidRPr="003060BA">
        <w:rPr>
          <w:szCs w:val="24"/>
        </w:rPr>
        <w:t xml:space="preserve">      4.</w:t>
      </w:r>
      <w:r w:rsidRPr="003060BA">
        <w:rPr>
          <w:sz w:val="28"/>
          <w:szCs w:val="28"/>
        </w:rPr>
        <w:t>14. Не совершать действия (бездействия), которые существенно затрудняют или делают невозможным достижение целей, ради которых создано Профобъединение.</w:t>
      </w:r>
    </w:p>
    <w:p w:rsidR="00043B54" w:rsidRPr="003060BA" w:rsidRDefault="00043B54" w:rsidP="00043B54">
      <w:pPr>
        <w:pStyle w:val="a9"/>
        <w:spacing w:line="276" w:lineRule="auto"/>
        <w:ind w:firstLine="0"/>
        <w:rPr>
          <w:sz w:val="28"/>
          <w:szCs w:val="28"/>
        </w:rPr>
      </w:pPr>
    </w:p>
    <w:p w:rsidR="00043B54" w:rsidRPr="003060BA" w:rsidRDefault="00043B54" w:rsidP="00043B54">
      <w:pPr>
        <w:pStyle w:val="a9"/>
        <w:spacing w:line="276" w:lineRule="auto"/>
        <w:ind w:firstLine="0"/>
        <w:rPr>
          <w:sz w:val="28"/>
          <w:szCs w:val="28"/>
        </w:rPr>
      </w:pPr>
      <w:r w:rsidRPr="003060BA">
        <w:rPr>
          <w:sz w:val="28"/>
          <w:szCs w:val="28"/>
        </w:rPr>
        <w:t xml:space="preserve">     4.16. Могут </w:t>
      </w:r>
      <w:proofErr w:type="gramStart"/>
      <w:r w:rsidRPr="003060BA">
        <w:rPr>
          <w:sz w:val="28"/>
          <w:szCs w:val="28"/>
        </w:rPr>
        <w:t>нести иные обязанности</w:t>
      </w:r>
      <w:proofErr w:type="gramEnd"/>
      <w:r w:rsidRPr="003060BA">
        <w:rPr>
          <w:sz w:val="28"/>
          <w:szCs w:val="28"/>
        </w:rPr>
        <w:t>, предусмотренные законодательством Российской Федерации.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4.17.  Оказывать финансовую и другую помощь учрежденным Профобъединением средствам массовой информации.</w:t>
      </w:r>
    </w:p>
    <w:p w:rsidR="00043B54" w:rsidRPr="003060BA" w:rsidRDefault="00043B54" w:rsidP="00043B54">
      <w:pPr>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5.     Р</w:t>
      </w:r>
      <w:r w:rsidRPr="003060BA">
        <w:rPr>
          <w:rFonts w:ascii="Times New Roman" w:hAnsi="Times New Roman" w:cs="Times New Roman"/>
          <w:sz w:val="28"/>
          <w:szCs w:val="28"/>
        </w:rPr>
        <w:t xml:space="preserve">уководители членских организаций Профобъединения персонально отвечают за реализацию принимаемых коллегиальными органами Профобъединения решений. Случаи невыполнения решений </w:t>
      </w:r>
      <w:r w:rsidRPr="003060BA">
        <w:rPr>
          <w:rFonts w:ascii="Times New Roman" w:hAnsi="Times New Roman" w:cs="Times New Roman"/>
          <w:sz w:val="28"/>
          <w:szCs w:val="28"/>
        </w:rPr>
        <w:lastRenderedPageBreak/>
        <w:t>рассматриваются на заседаниях коллегиальных органов Профобъединения, информация о результатах рассмотрения направляется членским организациям и в соответствующий общероссийский, межрегиональный профсоюз.</w:t>
      </w:r>
    </w:p>
    <w:p w:rsidR="00043B54" w:rsidRPr="003060BA" w:rsidRDefault="00043B54" w:rsidP="00043B54">
      <w:pPr>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6. </w:t>
      </w:r>
      <w:r w:rsidRPr="003060BA">
        <w:rPr>
          <w:rFonts w:ascii="Times New Roman" w:hAnsi="Times New Roman" w:cs="Times New Roman"/>
          <w:sz w:val="28"/>
          <w:szCs w:val="28"/>
        </w:rPr>
        <w:t xml:space="preserve"> </w:t>
      </w:r>
      <w:proofErr w:type="gramStart"/>
      <w:r w:rsidRPr="003060BA">
        <w:rPr>
          <w:rFonts w:ascii="Times New Roman" w:hAnsi="Times New Roman" w:cs="Times New Roman"/>
          <w:sz w:val="28"/>
          <w:szCs w:val="28"/>
        </w:rPr>
        <w:t>В случае невыполнения членской организацией Профобъединения Устава Профобъединения и решений его органов, а также неуплаты членской организацией своевременно и в полном объеме членских взносов 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w:t>
      </w:r>
      <w:proofErr w:type="gramEnd"/>
      <w:r w:rsidRPr="003060BA">
        <w:rPr>
          <w:rFonts w:ascii="Times New Roman" w:hAnsi="Times New Roman" w:cs="Times New Roman"/>
          <w:sz w:val="28"/>
          <w:szCs w:val="28"/>
        </w:rPr>
        <w:t xml:space="preserve"> или до устранения выявленных нарушений с обязательным информированием соответствующего общероссийского, межрегионального профсоюза и ФНПР.</w:t>
      </w:r>
      <w:r w:rsidRPr="003060BA">
        <w:rPr>
          <w:rFonts w:ascii="Times New Roman" w:hAnsi="Times New Roman" w:cs="Times New Roman"/>
          <w:iCs/>
          <w:sz w:val="28"/>
          <w:szCs w:val="28"/>
        </w:rPr>
        <w:t>   </w:t>
      </w:r>
      <w:r w:rsidRPr="003060BA">
        <w:rPr>
          <w:rFonts w:ascii="Times New Roman" w:eastAsia="Times New Roman" w:hAnsi="Times New Roman" w:cs="Times New Roman"/>
          <w:color w:val="000000"/>
          <w:sz w:val="28"/>
          <w:szCs w:val="28"/>
        </w:rPr>
        <w:t> </w:t>
      </w:r>
    </w:p>
    <w:p w:rsidR="00043B54" w:rsidRPr="002B515B" w:rsidRDefault="00043B54" w:rsidP="00043B54">
      <w:pPr>
        <w:shd w:val="clear" w:color="auto" w:fill="FFFFFF"/>
        <w:spacing w:after="0" w:line="240" w:lineRule="auto"/>
        <w:jc w:val="center"/>
        <w:rPr>
          <w:rFonts w:ascii="Times New Roman" w:eastAsia="Times New Roman" w:hAnsi="Times New Roman" w:cs="Times New Roman"/>
          <w:b/>
          <w:color w:val="000000"/>
          <w:sz w:val="28"/>
          <w:szCs w:val="28"/>
        </w:rPr>
      </w:pPr>
      <w:r w:rsidRPr="002B515B">
        <w:rPr>
          <w:rFonts w:ascii="Times New Roman" w:eastAsia="Times New Roman" w:hAnsi="Times New Roman" w:cs="Times New Roman"/>
          <w:b/>
          <w:bCs/>
          <w:color w:val="000000"/>
          <w:sz w:val="28"/>
          <w:szCs w:val="28"/>
        </w:rPr>
        <w:t>Статья IV.  Органы Профобъединения</w:t>
      </w:r>
    </w:p>
    <w:p w:rsidR="00043B54" w:rsidRPr="003060BA" w:rsidRDefault="00043B54" w:rsidP="00043B54">
      <w:pPr>
        <w:spacing w:after="0" w:line="240" w:lineRule="auto"/>
        <w:ind w:firstLine="709"/>
        <w:jc w:val="center"/>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w:t>
      </w:r>
    </w:p>
    <w:p w:rsidR="00043B54" w:rsidRPr="003060BA" w:rsidRDefault="00043B54" w:rsidP="00043B54">
      <w:pPr>
        <w:tabs>
          <w:tab w:val="left" w:pos="0"/>
        </w:tabs>
        <w:autoSpaceDE w:val="0"/>
        <w:autoSpaceDN w:val="0"/>
        <w:adjustRightInd w:val="0"/>
        <w:spacing w:after="0"/>
        <w:jc w:val="both"/>
        <w:rPr>
          <w:rFonts w:ascii="Times New Roman" w:hAnsi="Times New Roman"/>
          <w:sz w:val="28"/>
          <w:szCs w:val="28"/>
        </w:rPr>
      </w:pPr>
      <w:r w:rsidRPr="003060BA">
        <w:rPr>
          <w:rFonts w:ascii="Times New Roman" w:hAnsi="Times New Roman"/>
          <w:sz w:val="28"/>
          <w:szCs w:val="28"/>
        </w:rPr>
        <w:t xml:space="preserve">      1. Органами управления Профобъединением  являются:</w:t>
      </w:r>
    </w:p>
    <w:p w:rsidR="00043B54" w:rsidRPr="003060BA" w:rsidRDefault="00043B54" w:rsidP="00043B54">
      <w:pPr>
        <w:tabs>
          <w:tab w:val="left" w:pos="0"/>
        </w:tabs>
        <w:autoSpaceDE w:val="0"/>
        <w:autoSpaceDN w:val="0"/>
        <w:adjustRightInd w:val="0"/>
        <w:spacing w:after="0"/>
        <w:jc w:val="both"/>
        <w:rPr>
          <w:rFonts w:ascii="Times New Roman" w:hAnsi="Times New Roman"/>
          <w:sz w:val="28"/>
          <w:szCs w:val="28"/>
        </w:rPr>
      </w:pPr>
      <w:r w:rsidRPr="003060BA">
        <w:rPr>
          <w:rFonts w:ascii="Times New Roman" w:hAnsi="Times New Roman"/>
          <w:sz w:val="28"/>
          <w:szCs w:val="28"/>
        </w:rPr>
        <w:t xml:space="preserve">      </w:t>
      </w:r>
      <w:r w:rsidR="002B515B">
        <w:rPr>
          <w:rFonts w:ascii="Times New Roman" w:hAnsi="Times New Roman"/>
          <w:sz w:val="28"/>
          <w:szCs w:val="28"/>
        </w:rPr>
        <w:t xml:space="preserve">    </w:t>
      </w:r>
      <w:r w:rsidRPr="002B515B">
        <w:rPr>
          <w:rFonts w:ascii="Times New Roman" w:hAnsi="Times New Roman"/>
          <w:b/>
          <w:i/>
          <w:sz w:val="28"/>
          <w:szCs w:val="28"/>
        </w:rPr>
        <w:t>Конференция</w:t>
      </w:r>
      <w:r w:rsidRPr="003060BA">
        <w:rPr>
          <w:rFonts w:ascii="Times New Roman" w:hAnsi="Times New Roman"/>
          <w:sz w:val="28"/>
          <w:szCs w:val="28"/>
        </w:rPr>
        <w:t xml:space="preserve"> Профобъединения  – высший руководящий орган Профобъединения;</w:t>
      </w:r>
    </w:p>
    <w:p w:rsidR="00043B54" w:rsidRPr="003060BA" w:rsidRDefault="00043B54" w:rsidP="00043B54">
      <w:pPr>
        <w:tabs>
          <w:tab w:val="left" w:pos="0"/>
        </w:tabs>
        <w:autoSpaceDE w:val="0"/>
        <w:autoSpaceDN w:val="0"/>
        <w:adjustRightInd w:val="0"/>
        <w:spacing w:after="0"/>
        <w:ind w:firstLine="709"/>
        <w:jc w:val="both"/>
        <w:rPr>
          <w:rFonts w:ascii="Times New Roman" w:hAnsi="Times New Roman"/>
          <w:sz w:val="28"/>
          <w:szCs w:val="28"/>
        </w:rPr>
      </w:pPr>
      <w:r w:rsidRPr="002B515B">
        <w:rPr>
          <w:rFonts w:ascii="Times New Roman" w:hAnsi="Times New Roman"/>
          <w:b/>
          <w:i/>
          <w:sz w:val="28"/>
          <w:szCs w:val="28"/>
        </w:rPr>
        <w:t>Совет</w:t>
      </w:r>
      <w:r w:rsidRPr="003060BA">
        <w:rPr>
          <w:rFonts w:ascii="Times New Roman" w:hAnsi="Times New Roman"/>
          <w:sz w:val="28"/>
          <w:szCs w:val="28"/>
        </w:rPr>
        <w:t xml:space="preserve"> Профобъединения – постоянно действующий коллегиальный руководящий орган Профобъединения;</w:t>
      </w:r>
    </w:p>
    <w:p w:rsidR="00043B54" w:rsidRPr="003060BA" w:rsidRDefault="00043B54" w:rsidP="00043B54">
      <w:pPr>
        <w:tabs>
          <w:tab w:val="left" w:pos="0"/>
        </w:tabs>
        <w:autoSpaceDE w:val="0"/>
        <w:autoSpaceDN w:val="0"/>
        <w:adjustRightInd w:val="0"/>
        <w:spacing w:after="0"/>
        <w:ind w:firstLine="709"/>
        <w:jc w:val="both"/>
        <w:rPr>
          <w:rFonts w:ascii="Times New Roman" w:hAnsi="Times New Roman"/>
          <w:sz w:val="28"/>
          <w:szCs w:val="28"/>
        </w:rPr>
      </w:pPr>
      <w:r w:rsidRPr="002B515B">
        <w:rPr>
          <w:rFonts w:ascii="Times New Roman" w:hAnsi="Times New Roman"/>
          <w:b/>
          <w:i/>
          <w:sz w:val="28"/>
          <w:szCs w:val="28"/>
        </w:rPr>
        <w:t>Президиум</w:t>
      </w:r>
      <w:r w:rsidRPr="003060BA">
        <w:rPr>
          <w:rFonts w:ascii="Times New Roman" w:hAnsi="Times New Roman"/>
          <w:sz w:val="28"/>
          <w:szCs w:val="28"/>
        </w:rPr>
        <w:t xml:space="preserve"> Профобъединения  – коллегиальный исполнительный орган Профобъединения;</w:t>
      </w:r>
    </w:p>
    <w:p w:rsidR="00043B54" w:rsidRPr="003060BA" w:rsidRDefault="00043B54" w:rsidP="00043B54">
      <w:pPr>
        <w:tabs>
          <w:tab w:val="left" w:pos="0"/>
        </w:tabs>
        <w:autoSpaceDE w:val="0"/>
        <w:autoSpaceDN w:val="0"/>
        <w:adjustRightInd w:val="0"/>
        <w:spacing w:after="0"/>
        <w:ind w:firstLine="709"/>
        <w:jc w:val="both"/>
        <w:rPr>
          <w:rFonts w:ascii="Times New Roman" w:hAnsi="Times New Roman"/>
          <w:sz w:val="28"/>
          <w:szCs w:val="28"/>
        </w:rPr>
      </w:pPr>
      <w:r w:rsidRPr="002B515B">
        <w:rPr>
          <w:rFonts w:ascii="Times New Roman" w:hAnsi="Times New Roman"/>
          <w:b/>
          <w:i/>
          <w:sz w:val="28"/>
          <w:szCs w:val="28"/>
        </w:rPr>
        <w:t>Председатель</w:t>
      </w:r>
      <w:r w:rsidRPr="003060BA">
        <w:rPr>
          <w:rFonts w:ascii="Times New Roman" w:hAnsi="Times New Roman"/>
          <w:sz w:val="28"/>
          <w:szCs w:val="28"/>
        </w:rPr>
        <w:t xml:space="preserve"> Профобъединения – единоличный исполнительный орган  Профобъединения.</w:t>
      </w:r>
    </w:p>
    <w:p w:rsidR="00043B54" w:rsidRPr="003060BA" w:rsidRDefault="00043B54" w:rsidP="00043B54">
      <w:pPr>
        <w:tabs>
          <w:tab w:val="left" w:pos="0"/>
        </w:tabs>
        <w:autoSpaceDE w:val="0"/>
        <w:autoSpaceDN w:val="0"/>
        <w:adjustRightInd w:val="0"/>
        <w:spacing w:after="0"/>
        <w:ind w:firstLine="709"/>
        <w:jc w:val="both"/>
        <w:rPr>
          <w:rFonts w:ascii="Times New Roman" w:hAnsi="Times New Roman"/>
          <w:sz w:val="28"/>
          <w:szCs w:val="28"/>
        </w:rPr>
      </w:pPr>
      <w:r w:rsidRPr="003060BA">
        <w:rPr>
          <w:rFonts w:ascii="Times New Roman" w:hAnsi="Times New Roman"/>
          <w:sz w:val="28"/>
          <w:szCs w:val="28"/>
        </w:rPr>
        <w:t>Профсоюзным контрольно - ревизионным органом Профобъединения   является</w:t>
      </w:r>
      <w:proofErr w:type="gramStart"/>
      <w:r w:rsidRPr="003060BA">
        <w:rPr>
          <w:rFonts w:ascii="Times New Roman" w:hAnsi="Times New Roman"/>
          <w:sz w:val="28"/>
          <w:szCs w:val="28"/>
        </w:rPr>
        <w:t xml:space="preserve"> К</w:t>
      </w:r>
      <w:proofErr w:type="gramEnd"/>
      <w:r w:rsidRPr="003060BA">
        <w:rPr>
          <w:rFonts w:ascii="Times New Roman" w:hAnsi="Times New Roman"/>
          <w:sz w:val="28"/>
          <w:szCs w:val="28"/>
        </w:rPr>
        <w:t>онтрольно - ревизионная комиссия Профобъединения.</w:t>
      </w:r>
    </w:p>
    <w:p w:rsidR="00043B54" w:rsidRPr="003060BA" w:rsidRDefault="00043B54" w:rsidP="00043B54">
      <w:pPr>
        <w:spacing w:after="0"/>
        <w:ind w:left="34" w:firstLine="708"/>
        <w:jc w:val="both"/>
        <w:rPr>
          <w:rFonts w:ascii="Times New Roman" w:hAnsi="Times New Roman"/>
          <w:sz w:val="28"/>
          <w:szCs w:val="28"/>
        </w:rPr>
      </w:pPr>
      <w:r w:rsidRPr="003060BA">
        <w:rPr>
          <w:rFonts w:ascii="Times New Roman" w:hAnsi="Times New Roman"/>
          <w:sz w:val="28"/>
          <w:szCs w:val="28"/>
        </w:rPr>
        <w:t>Органы Профобъединения  образуются по решению Конференции.</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Всем органам Профобъединения устанавливается единый срок полномочий, который не может быть более пяти лет.</w:t>
      </w:r>
    </w:p>
    <w:p w:rsidR="00043B54" w:rsidRPr="003060BA" w:rsidRDefault="00043B54" w:rsidP="00043B54">
      <w:pPr>
        <w:spacing w:after="0"/>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Полномочия всех выборных органов прекращаются одновременно с прекращением полномочий постоянно действующего руководящего органа Профобъединения (Совета).</w:t>
      </w:r>
      <w:r w:rsidRPr="003060BA">
        <w:rPr>
          <w:rFonts w:ascii="Times New Roman" w:eastAsia="Times New Roman" w:hAnsi="Times New Roman" w:cs="Times New Roman"/>
          <w:color w:val="000000"/>
          <w:sz w:val="28"/>
          <w:szCs w:val="28"/>
        </w:rPr>
        <w:t> </w:t>
      </w:r>
    </w:p>
    <w:p w:rsidR="00043B54" w:rsidRPr="003060BA" w:rsidRDefault="00043B54" w:rsidP="00043B54">
      <w:pPr>
        <w:spacing w:after="0"/>
        <w:jc w:val="both"/>
        <w:rPr>
          <w:rFonts w:ascii="Times New Roman" w:hAnsi="Times New Roman" w:cs="Times New Roman"/>
          <w:sz w:val="28"/>
          <w:szCs w:val="28"/>
        </w:rPr>
      </w:pPr>
    </w:p>
    <w:p w:rsidR="00043B54" w:rsidRPr="00E440C6" w:rsidRDefault="00043B54" w:rsidP="00043B54">
      <w:pPr>
        <w:shd w:val="clear" w:color="auto" w:fill="FFFFFF"/>
        <w:spacing w:after="0"/>
        <w:jc w:val="both"/>
        <w:rPr>
          <w:rFonts w:ascii="Times New Roman" w:eastAsia="Times New Roman" w:hAnsi="Times New Roman" w:cs="Times New Roman"/>
          <w:sz w:val="28"/>
          <w:szCs w:val="28"/>
        </w:rPr>
      </w:pPr>
      <w:r w:rsidRPr="00E440C6">
        <w:rPr>
          <w:rFonts w:ascii="Times New Roman" w:eastAsia="Times New Roman" w:hAnsi="Times New Roman" w:cs="Times New Roman"/>
          <w:color w:val="000000"/>
          <w:sz w:val="28"/>
          <w:szCs w:val="28"/>
        </w:rPr>
        <w:t xml:space="preserve">    2. </w:t>
      </w:r>
      <w:r w:rsidRPr="00E440C6">
        <w:rPr>
          <w:rFonts w:ascii="Times New Roman" w:eastAsia="Times New Roman" w:hAnsi="Times New Roman" w:cs="Times New Roman"/>
          <w:sz w:val="28"/>
          <w:szCs w:val="28"/>
        </w:rPr>
        <w:t xml:space="preserve">Высшим руководящим органом Профобъединения является Конференция, которая созывается Советом по мере необходимости, но не </w:t>
      </w:r>
      <w:r w:rsidRPr="00E440C6">
        <w:rPr>
          <w:rFonts w:ascii="Times New Roman" w:eastAsia="Times New Roman" w:hAnsi="Times New Roman" w:cs="Times New Roman"/>
          <w:sz w:val="28"/>
          <w:szCs w:val="28"/>
        </w:rPr>
        <w:lastRenderedPageBreak/>
        <w:t>реже одного раза в пять лет,</w:t>
      </w:r>
      <w:r w:rsidRPr="00E440C6">
        <w:rPr>
          <w:rFonts w:ascii="Times New Roman" w:eastAsia="Calibri" w:hAnsi="Times New Roman" w:cs="Times New Roman"/>
          <w:sz w:val="28"/>
          <w:szCs w:val="28"/>
        </w:rPr>
        <w:t xml:space="preserve"> в сроки, определенные коллегиальными органами ФНПР</w:t>
      </w:r>
      <w:r w:rsidRPr="00E440C6">
        <w:rPr>
          <w:rFonts w:ascii="Times New Roman" w:eastAsia="Times New Roman" w:hAnsi="Times New Roman" w:cs="Times New Roman"/>
          <w:sz w:val="28"/>
          <w:szCs w:val="28"/>
        </w:rPr>
        <w:t>.</w:t>
      </w:r>
    </w:p>
    <w:p w:rsidR="00043B54" w:rsidRPr="00E440C6" w:rsidRDefault="00043B54" w:rsidP="00043B54">
      <w:pPr>
        <w:spacing w:after="0"/>
        <w:ind w:firstLine="567"/>
        <w:jc w:val="both"/>
        <w:rPr>
          <w:rFonts w:ascii="Times New Roman" w:eastAsia="Calibri" w:hAnsi="Times New Roman" w:cs="Times New Roman"/>
          <w:sz w:val="28"/>
          <w:szCs w:val="28"/>
        </w:rPr>
      </w:pPr>
      <w:r w:rsidRPr="00E440C6">
        <w:rPr>
          <w:rFonts w:ascii="Times New Roman" w:eastAsia="Calibri" w:hAnsi="Times New Roman" w:cs="Times New Roman"/>
          <w:sz w:val="28"/>
          <w:szCs w:val="28"/>
        </w:rPr>
        <w:t>Решение Совета о созыве Конференции, дате, повестке дня, норме представительства объявляется не менее</w:t>
      </w:r>
      <w:proofErr w:type="gramStart"/>
      <w:r w:rsidRPr="00E440C6">
        <w:rPr>
          <w:rFonts w:ascii="Times New Roman" w:eastAsia="Calibri" w:hAnsi="Times New Roman" w:cs="Times New Roman"/>
          <w:sz w:val="28"/>
          <w:szCs w:val="28"/>
        </w:rPr>
        <w:t>,</w:t>
      </w:r>
      <w:proofErr w:type="gramEnd"/>
      <w:r w:rsidRPr="00E440C6">
        <w:rPr>
          <w:rFonts w:ascii="Times New Roman" w:eastAsia="Calibri" w:hAnsi="Times New Roman" w:cs="Times New Roman"/>
          <w:sz w:val="28"/>
          <w:szCs w:val="28"/>
        </w:rPr>
        <w:t xml:space="preserve"> чем за два месяца до открытия Конференции.</w:t>
      </w:r>
    </w:p>
    <w:p w:rsidR="00043B54" w:rsidRPr="004B44B0" w:rsidRDefault="00043B54" w:rsidP="00043B54">
      <w:pPr>
        <w:spacing w:after="0"/>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  </w:t>
      </w:r>
    </w:p>
    <w:p w:rsidR="00043B54" w:rsidRPr="003060BA" w:rsidRDefault="00043B54" w:rsidP="00043B54">
      <w:pPr>
        <w:spacing w:after="0"/>
        <w:ind w:firstLine="567"/>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Порядок избрания делегатов определяют членские организации Профобъединения в соответствии с их уставами и уставами общероссийских, межрегиональных профсоюзов.</w:t>
      </w:r>
    </w:p>
    <w:p w:rsidR="00043B54" w:rsidRPr="003060BA" w:rsidRDefault="00043B54" w:rsidP="00043B54">
      <w:pPr>
        <w:spacing w:after="0"/>
        <w:ind w:firstLine="567"/>
        <w:jc w:val="both"/>
        <w:rPr>
          <w:rFonts w:ascii="Times New Roman" w:eastAsia="Calibri" w:hAnsi="Times New Roman" w:cs="Times New Roman"/>
          <w:sz w:val="28"/>
          <w:szCs w:val="28"/>
        </w:rPr>
      </w:pPr>
    </w:p>
    <w:p w:rsidR="00043B54" w:rsidRPr="002B515B" w:rsidRDefault="002B515B" w:rsidP="002B515B">
      <w:pPr>
        <w:tabs>
          <w:tab w:val="left" w:pos="717"/>
        </w:tabs>
        <w:rPr>
          <w:rFonts w:ascii="Times New Roman" w:hAnsi="Times New Roman" w:cs="Times New Roman"/>
          <w:b/>
          <w:i/>
          <w:sz w:val="28"/>
          <w:szCs w:val="28"/>
        </w:rPr>
      </w:pPr>
      <w:r w:rsidRPr="002B515B">
        <w:rPr>
          <w:rFonts w:ascii="Times New Roman" w:hAnsi="Times New Roman" w:cs="Times New Roman"/>
          <w:b/>
          <w:i/>
          <w:sz w:val="28"/>
          <w:szCs w:val="28"/>
        </w:rPr>
        <w:t xml:space="preserve">       </w:t>
      </w:r>
      <w:r w:rsidR="00043B54" w:rsidRPr="002B515B">
        <w:rPr>
          <w:rFonts w:ascii="Times New Roman" w:hAnsi="Times New Roman" w:cs="Times New Roman"/>
          <w:b/>
          <w:i/>
          <w:sz w:val="28"/>
          <w:szCs w:val="28"/>
        </w:rPr>
        <w:t>3. Конференция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3.1. Заслушивает отчеты о деятельности Совета и</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онтрольно- ревизионной комиссии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 2.  Определяет основные (приоритетные) направления деятельности и очередные задачи Профобъединения.</w:t>
      </w:r>
    </w:p>
    <w:p w:rsidR="00043B54" w:rsidRPr="003060BA" w:rsidRDefault="00043B54" w:rsidP="00043B54">
      <w:pPr>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3.3.  Определяет основные направления финансовой деятельности, принципы формирования и использования имущества Профобъединения.</w:t>
      </w:r>
    </w:p>
    <w:p w:rsidR="00043B54" w:rsidRPr="003060BA" w:rsidRDefault="00043B54" w:rsidP="00043B54">
      <w:pPr>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3.4.  </w:t>
      </w:r>
      <w:r w:rsidRPr="003060BA">
        <w:rPr>
          <w:rFonts w:ascii="Times New Roman" w:hAnsi="Times New Roman" w:cs="Times New Roman"/>
          <w:sz w:val="28"/>
          <w:szCs w:val="28"/>
        </w:rPr>
        <w:t>Утверждает Устав Профобъединения, разработанный в соответствии с Уставом ФНПР, вносит в него изменения и дополнения по предложению Совета.</w:t>
      </w:r>
    </w:p>
    <w:p w:rsidR="00043B54" w:rsidRPr="003060BA" w:rsidRDefault="00043B54" w:rsidP="00043B54">
      <w:pPr>
        <w:spacing w:after="0"/>
        <w:jc w:val="both"/>
        <w:rPr>
          <w:rFonts w:ascii="Times New Roman" w:eastAsia="Calibri" w:hAnsi="Times New Roman" w:cs="Times New Roman"/>
          <w:sz w:val="28"/>
          <w:szCs w:val="28"/>
        </w:rPr>
      </w:pPr>
      <w:r w:rsidRPr="003060BA">
        <w:rPr>
          <w:sz w:val="28"/>
          <w:szCs w:val="28"/>
        </w:rPr>
        <w:t xml:space="preserve">         </w:t>
      </w:r>
      <w:r w:rsidRPr="003060BA">
        <w:rPr>
          <w:rFonts w:ascii="Times New Roman" w:hAnsi="Times New Roman" w:cs="Times New Roman"/>
          <w:sz w:val="28"/>
          <w:szCs w:val="28"/>
        </w:rPr>
        <w:t>3.5.</w:t>
      </w:r>
      <w:r w:rsidRPr="003060BA">
        <w:rPr>
          <w:sz w:val="28"/>
          <w:szCs w:val="28"/>
        </w:rPr>
        <w:t xml:space="preserve"> </w:t>
      </w:r>
      <w:r w:rsidRPr="003060BA">
        <w:rPr>
          <w:rFonts w:ascii="Times New Roman" w:eastAsia="Calibri" w:hAnsi="Times New Roman" w:cs="Times New Roman"/>
          <w:sz w:val="28"/>
          <w:szCs w:val="28"/>
        </w:rPr>
        <w:t>Образует единоличный исполнительный орган путем избрания Председателя Профобъединения и принимает решение о досрочном прекращении его полномочий</w:t>
      </w:r>
    </w:p>
    <w:p w:rsidR="00043B54" w:rsidRPr="004B44B0" w:rsidRDefault="00043B54" w:rsidP="00043B54">
      <w:pPr>
        <w:pStyle w:val="a9"/>
        <w:spacing w:after="240" w:line="276" w:lineRule="auto"/>
        <w:ind w:firstLine="0"/>
        <w:rPr>
          <w:rFonts w:eastAsia="Calibri"/>
          <w:sz w:val="28"/>
          <w:szCs w:val="28"/>
        </w:rPr>
      </w:pPr>
      <w:r w:rsidRPr="00061B0B">
        <w:rPr>
          <w:rFonts w:eastAsia="Calibri"/>
          <w:b/>
          <w:sz w:val="28"/>
          <w:szCs w:val="28"/>
        </w:rPr>
        <w:t xml:space="preserve">        </w:t>
      </w:r>
      <w:r w:rsidRPr="004B44B0">
        <w:rPr>
          <w:rFonts w:eastAsia="Calibri"/>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Профобъединения (собственное желание) принимается Советом.</w:t>
      </w:r>
    </w:p>
    <w:p w:rsidR="00043B54" w:rsidRPr="00E440C6" w:rsidRDefault="00043B54" w:rsidP="00043B54">
      <w:pPr>
        <w:shd w:val="clear" w:color="auto" w:fill="FFFFFF"/>
        <w:spacing w:after="0"/>
        <w:jc w:val="both"/>
        <w:rPr>
          <w:rFonts w:ascii="Times New Roman" w:eastAsia="Times New Roman" w:hAnsi="Times New Roman" w:cs="Times New Roman"/>
          <w:sz w:val="28"/>
          <w:szCs w:val="28"/>
        </w:rPr>
      </w:pPr>
      <w:r w:rsidRPr="00E440C6">
        <w:rPr>
          <w:rFonts w:ascii="Times New Roman" w:hAnsi="Times New Roman" w:cs="Times New Roman"/>
          <w:sz w:val="28"/>
          <w:szCs w:val="28"/>
        </w:rPr>
        <w:t xml:space="preserve">      3.6. </w:t>
      </w:r>
      <w:r w:rsidRPr="00E440C6">
        <w:rPr>
          <w:rFonts w:ascii="Times New Roman" w:eastAsia="Calibri" w:hAnsi="Times New Roman" w:cs="Times New Roman"/>
          <w:sz w:val="28"/>
          <w:szCs w:val="28"/>
        </w:rPr>
        <w:t xml:space="preserve">Образует путем избрания  Совет из числа </w:t>
      </w:r>
      <w:proofErr w:type="gramStart"/>
      <w:r w:rsidRPr="00E440C6">
        <w:rPr>
          <w:rFonts w:ascii="Times New Roman" w:eastAsia="Calibri" w:hAnsi="Times New Roman" w:cs="Times New Roman"/>
          <w:sz w:val="28"/>
          <w:szCs w:val="28"/>
        </w:rPr>
        <w:t>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 и принимает</w:t>
      </w:r>
      <w:proofErr w:type="gramEnd"/>
      <w:r w:rsidRPr="00E440C6">
        <w:rPr>
          <w:rFonts w:ascii="Times New Roman" w:eastAsia="Calibri" w:hAnsi="Times New Roman" w:cs="Times New Roman"/>
          <w:sz w:val="28"/>
          <w:szCs w:val="28"/>
        </w:rPr>
        <w:t xml:space="preserve"> решение о досрочном прекращении его полномочий.</w:t>
      </w:r>
    </w:p>
    <w:p w:rsidR="00043B54" w:rsidRPr="004B44B0" w:rsidRDefault="00043B54" w:rsidP="00043B54">
      <w:pPr>
        <w:spacing w:after="0"/>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lastRenderedPageBreak/>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
    <w:p w:rsidR="00043B54" w:rsidRPr="00E440C6" w:rsidRDefault="00043B54" w:rsidP="00043B54">
      <w:pPr>
        <w:pStyle w:val="a9"/>
        <w:spacing w:after="240" w:line="276" w:lineRule="auto"/>
        <w:rPr>
          <w:sz w:val="28"/>
          <w:szCs w:val="28"/>
        </w:rPr>
      </w:pPr>
      <w:r w:rsidRPr="004B44B0">
        <w:rPr>
          <w:rFonts w:eastAsia="Calibri"/>
          <w:sz w:val="28"/>
          <w:szCs w:val="28"/>
        </w:rPr>
        <w:t xml:space="preserve">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w:t>
      </w:r>
      <w:r w:rsidRPr="00E440C6">
        <w:rPr>
          <w:rFonts w:eastAsia="Calibri"/>
          <w:sz w:val="28"/>
          <w:szCs w:val="28"/>
        </w:rPr>
        <w:t>Профобъединения, а также об изменении нормы представительства в своем составе, принимает Совет с последующим утверждением решения Совета Конференцией.</w:t>
      </w:r>
    </w:p>
    <w:p w:rsidR="00043B54" w:rsidRPr="004B44B0" w:rsidRDefault="00043B54" w:rsidP="004B44B0">
      <w:pPr>
        <w:spacing w:after="0"/>
        <w:ind w:firstLine="284"/>
        <w:jc w:val="both"/>
        <w:rPr>
          <w:rFonts w:ascii="Times New Roman" w:eastAsia="Times New Roman" w:hAnsi="Times New Roman" w:cs="Times New Roman"/>
          <w:sz w:val="28"/>
          <w:szCs w:val="28"/>
        </w:rPr>
      </w:pPr>
      <w:r w:rsidRPr="003060BA">
        <w:rPr>
          <w:rFonts w:ascii="Times New Roman" w:hAnsi="Times New Roman" w:cs="Times New Roman"/>
          <w:sz w:val="28"/>
          <w:szCs w:val="28"/>
        </w:rPr>
        <w:t xml:space="preserve">   3.7. </w:t>
      </w:r>
      <w:r w:rsidRPr="003060BA">
        <w:rPr>
          <w:rFonts w:ascii="Times New Roman" w:eastAsia="Times New Roman" w:hAnsi="Times New Roman" w:cs="Times New Roman"/>
          <w:sz w:val="28"/>
          <w:szCs w:val="28"/>
        </w:rPr>
        <w:t>Принимает решение об образовании Президиума, определяет его количественный состав и принимает решение о досрочном прекращении его полномочий.</w:t>
      </w:r>
      <w:r w:rsidR="004B44B0">
        <w:rPr>
          <w:rFonts w:ascii="Times New Roman" w:eastAsia="Times New Roman" w:hAnsi="Times New Roman" w:cs="Times New Roman"/>
          <w:sz w:val="28"/>
          <w:szCs w:val="28"/>
        </w:rPr>
        <w:t xml:space="preserve"> </w:t>
      </w:r>
      <w:r w:rsidRPr="004B44B0">
        <w:rPr>
          <w:rFonts w:ascii="Times New Roman" w:eastAsia="Calibri" w:hAnsi="Times New Roman" w:cs="Times New Roman"/>
          <w:sz w:val="28"/>
          <w:szCs w:val="28"/>
        </w:rPr>
        <w:t>Персональный состав Президиума избирается Советом</w:t>
      </w:r>
    </w:p>
    <w:p w:rsidR="00043B54" w:rsidRPr="003060BA" w:rsidRDefault="00043B54" w:rsidP="00043B54">
      <w:pPr>
        <w:pStyle w:val="a9"/>
        <w:spacing w:line="276" w:lineRule="auto"/>
        <w:ind w:firstLine="0"/>
        <w:rPr>
          <w:sz w:val="28"/>
          <w:szCs w:val="28"/>
        </w:rPr>
      </w:pPr>
    </w:p>
    <w:p w:rsidR="00043B54" w:rsidRPr="003060BA" w:rsidRDefault="00043B54" w:rsidP="00043B54">
      <w:pPr>
        <w:pStyle w:val="a9"/>
        <w:spacing w:after="240" w:line="276" w:lineRule="auto"/>
        <w:ind w:firstLine="284"/>
        <w:rPr>
          <w:sz w:val="28"/>
          <w:szCs w:val="28"/>
        </w:rPr>
      </w:pPr>
      <w:r w:rsidRPr="003060BA">
        <w:rPr>
          <w:sz w:val="28"/>
          <w:szCs w:val="28"/>
        </w:rPr>
        <w:t xml:space="preserve">  3.8. Избирает</w:t>
      </w:r>
      <w:proofErr w:type="gramStart"/>
      <w:r w:rsidRPr="003060BA">
        <w:rPr>
          <w:sz w:val="28"/>
          <w:szCs w:val="28"/>
        </w:rPr>
        <w:t xml:space="preserve"> К</w:t>
      </w:r>
      <w:proofErr w:type="gramEnd"/>
      <w:r w:rsidRPr="003060BA">
        <w:rPr>
          <w:sz w:val="28"/>
          <w:szCs w:val="28"/>
        </w:rPr>
        <w:t xml:space="preserve">онтрольно - ревизионную комиссию Профобъединения и принимает решение о досрочном прекращении ее полномочий.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3.9.  Утверждает Положение о</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онтрольно - ревизионной комиссии Профобъединения, вносит в него изменения и дополнения.</w:t>
      </w:r>
    </w:p>
    <w:p w:rsidR="00043B54" w:rsidRPr="003060BA" w:rsidRDefault="00043B54" w:rsidP="00043B54">
      <w:pPr>
        <w:tabs>
          <w:tab w:val="left" w:pos="717"/>
        </w:tabs>
        <w:jc w:val="both"/>
        <w:rPr>
          <w:rFonts w:ascii="Times New Roman" w:hAnsi="Times New Roman" w:cs="Times New Roman"/>
          <w:sz w:val="28"/>
          <w:szCs w:val="28"/>
        </w:rPr>
      </w:pPr>
      <w:r w:rsidRPr="003060BA">
        <w:rPr>
          <w:rFonts w:ascii="Times New Roman" w:hAnsi="Times New Roman" w:cs="Times New Roman"/>
          <w:sz w:val="28"/>
          <w:szCs w:val="28"/>
        </w:rPr>
        <w:t xml:space="preserve">      3.10. </w:t>
      </w:r>
      <w:r w:rsidRPr="003060BA">
        <w:rPr>
          <w:rFonts w:ascii="Times New Roman" w:hAnsi="Times New Roman" w:cs="Times New Roman"/>
          <w:i/>
          <w:sz w:val="28"/>
          <w:szCs w:val="28"/>
        </w:rPr>
        <w:t xml:space="preserve"> </w:t>
      </w:r>
      <w:r w:rsidRPr="003060BA">
        <w:rPr>
          <w:rFonts w:ascii="Times New Roman" w:hAnsi="Times New Roman" w:cs="Times New Roman"/>
          <w:sz w:val="28"/>
          <w:szCs w:val="28"/>
        </w:rPr>
        <w:t xml:space="preserve">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Профобъединения.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3.11.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043B54" w:rsidRPr="003060BA" w:rsidRDefault="00043B54" w:rsidP="00043B54">
      <w:pPr>
        <w:pStyle w:val="a9"/>
        <w:spacing w:after="240" w:line="276" w:lineRule="auto"/>
        <w:ind w:left="-142" w:firstLine="0"/>
        <w:rPr>
          <w:szCs w:val="24"/>
        </w:rPr>
      </w:pPr>
      <w:r w:rsidRPr="003060BA">
        <w:rPr>
          <w:color w:val="000000"/>
          <w:sz w:val="28"/>
          <w:szCs w:val="28"/>
        </w:rPr>
        <w:t xml:space="preserve">        3.12. О</w:t>
      </w:r>
      <w:r w:rsidRPr="003060BA">
        <w:rPr>
          <w:sz w:val="28"/>
          <w:szCs w:val="28"/>
        </w:rPr>
        <w:t>пределяет порядок приема членских организаций в Профобъединение и прекращения членства в Профобъединении.</w:t>
      </w:r>
      <w:r w:rsidRPr="003060BA">
        <w:rPr>
          <w:szCs w:val="24"/>
        </w:rPr>
        <w:t xml:space="preserve">     </w:t>
      </w:r>
    </w:p>
    <w:p w:rsidR="00043B54" w:rsidRPr="003060BA" w:rsidRDefault="00043B54" w:rsidP="00043B54">
      <w:pPr>
        <w:pStyle w:val="a9"/>
        <w:spacing w:after="240" w:line="276" w:lineRule="auto"/>
        <w:ind w:firstLine="0"/>
        <w:rPr>
          <w:color w:val="000000"/>
          <w:sz w:val="28"/>
          <w:szCs w:val="28"/>
        </w:rPr>
      </w:pPr>
      <w:r w:rsidRPr="003060BA">
        <w:rPr>
          <w:color w:val="000000"/>
          <w:sz w:val="28"/>
          <w:szCs w:val="28"/>
        </w:rPr>
        <w:t xml:space="preserve">      3.13. Рассматривает апелляции членских организаций к выборным органам Профобъединения, спорные вопросы о членстве в Профобъединении.</w:t>
      </w:r>
    </w:p>
    <w:p w:rsidR="00043B54" w:rsidRPr="003060BA" w:rsidRDefault="00043B54" w:rsidP="00043B54">
      <w:pPr>
        <w:spacing w:after="0"/>
        <w:jc w:val="both"/>
        <w:rPr>
          <w:rFonts w:ascii="Times New Roman" w:hAnsi="Times New Roman"/>
          <w:sz w:val="28"/>
          <w:szCs w:val="28"/>
        </w:rPr>
      </w:pPr>
      <w:r w:rsidRPr="003060BA">
        <w:rPr>
          <w:rFonts w:ascii="Times New Roman" w:eastAsia="Times New Roman" w:hAnsi="Times New Roman" w:cs="Times New Roman"/>
          <w:color w:val="000000"/>
          <w:sz w:val="28"/>
          <w:szCs w:val="28"/>
        </w:rPr>
        <w:t>     3.14. </w:t>
      </w:r>
      <w:r w:rsidRPr="003060BA">
        <w:rPr>
          <w:rFonts w:ascii="Times New Roman" w:hAnsi="Times New Roman" w:cs="Times New Roman"/>
          <w:sz w:val="28"/>
          <w:szCs w:val="28"/>
        </w:rPr>
        <w:t>Принимает решения о реорганизации и ликвидации Профобъединения с предварительным информированием и учетом мнения ФНПР,</w:t>
      </w:r>
      <w:r w:rsidRPr="003060BA">
        <w:rPr>
          <w:rFonts w:ascii="Times New Roman" w:hAnsi="Times New Roman"/>
          <w:sz w:val="24"/>
          <w:szCs w:val="24"/>
        </w:rPr>
        <w:t xml:space="preserve"> </w:t>
      </w:r>
      <w:r w:rsidRPr="003060BA">
        <w:rPr>
          <w:rFonts w:ascii="Times New Roman" w:hAnsi="Times New Roman"/>
          <w:sz w:val="28"/>
          <w:szCs w:val="28"/>
        </w:rPr>
        <w:t>о назначении ликвидационной комиссии и об утверждении ликвидационного баланса.</w:t>
      </w:r>
    </w:p>
    <w:p w:rsidR="00043B54" w:rsidRPr="003060BA" w:rsidRDefault="00043B54" w:rsidP="00043B54">
      <w:pPr>
        <w:spacing w:after="0"/>
        <w:jc w:val="both"/>
        <w:rPr>
          <w:rFonts w:ascii="Times New Roman" w:hAnsi="Times New Roman"/>
          <w:sz w:val="28"/>
          <w:szCs w:val="28"/>
        </w:rPr>
      </w:pPr>
    </w:p>
    <w:p w:rsidR="00043B54" w:rsidRPr="003060BA" w:rsidRDefault="00043B54" w:rsidP="00043B54">
      <w:pPr>
        <w:pStyle w:val="a9"/>
        <w:spacing w:line="276" w:lineRule="auto"/>
        <w:ind w:firstLine="0"/>
        <w:rPr>
          <w:strike/>
          <w:sz w:val="28"/>
          <w:szCs w:val="28"/>
        </w:rPr>
      </w:pPr>
      <w:r w:rsidRPr="003060BA">
        <w:rPr>
          <w:sz w:val="28"/>
          <w:szCs w:val="28"/>
        </w:rPr>
        <w:t xml:space="preserve">       3.15. Решает иные вопросы, а также может делегировать отдельные полномочия Совету, Президиуму, Председателю Профобъединения,</w:t>
      </w:r>
      <w:r w:rsidRPr="003060BA">
        <w:rPr>
          <w:szCs w:val="24"/>
        </w:rPr>
        <w:t xml:space="preserve"> </w:t>
      </w:r>
      <w:r w:rsidRPr="003060BA">
        <w:rPr>
          <w:sz w:val="28"/>
          <w:szCs w:val="28"/>
        </w:rPr>
        <w:t>за исключением полномочий, относящихся к исключительной компетенции Конференции.</w:t>
      </w:r>
      <w:r w:rsidRPr="003060BA">
        <w:rPr>
          <w:strike/>
          <w:sz w:val="28"/>
          <w:szCs w:val="28"/>
        </w:rPr>
        <w:t xml:space="preserve"> </w:t>
      </w:r>
    </w:p>
    <w:p w:rsidR="00043B54" w:rsidRPr="003060BA" w:rsidRDefault="00043B54" w:rsidP="00043B54">
      <w:pPr>
        <w:pStyle w:val="a9"/>
        <w:spacing w:line="276" w:lineRule="auto"/>
        <w:ind w:firstLine="0"/>
        <w:rPr>
          <w:strike/>
          <w:sz w:val="28"/>
          <w:szCs w:val="28"/>
        </w:rPr>
      </w:pPr>
    </w:p>
    <w:p w:rsidR="00043B54" w:rsidRPr="003060BA" w:rsidRDefault="00043B54" w:rsidP="00043B54">
      <w:pPr>
        <w:shd w:val="clear" w:color="auto" w:fill="FFFFFF"/>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060BA">
        <w:rPr>
          <w:rFonts w:ascii="Times New Roman" w:eastAsia="Times New Roman" w:hAnsi="Times New Roman" w:cs="Times New Roman"/>
          <w:color w:val="000000"/>
          <w:sz w:val="28"/>
          <w:szCs w:val="28"/>
        </w:rPr>
        <w:t xml:space="preserve">   4.  </w:t>
      </w:r>
      <w:r w:rsidRPr="003060BA">
        <w:rPr>
          <w:rFonts w:ascii="Times New Roman" w:eastAsia="Times New Roman" w:hAnsi="Times New Roman" w:cs="Times New Roman"/>
          <w:sz w:val="28"/>
          <w:szCs w:val="28"/>
        </w:rPr>
        <w:t>Конференция считается правомочной, если на ней представлено не менее двух третей членских организаций Профобъединения и присутствует не менее двух третей избранных делегатов.</w:t>
      </w:r>
    </w:p>
    <w:p w:rsidR="00043B54" w:rsidRPr="004B44B0"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061B0B">
        <w:rPr>
          <w:rFonts w:ascii="Times New Roman" w:eastAsia="Calibri" w:hAnsi="Times New Roman" w:cs="Times New Roman"/>
          <w:b/>
          <w:sz w:val="28"/>
          <w:szCs w:val="28"/>
        </w:rPr>
        <w:t xml:space="preserve">        </w:t>
      </w:r>
      <w:r w:rsidRPr="004B44B0">
        <w:rPr>
          <w:rFonts w:ascii="Times New Roman" w:eastAsia="Calibri" w:hAnsi="Times New Roman" w:cs="Times New Roman"/>
          <w:sz w:val="28"/>
          <w:szCs w:val="28"/>
        </w:rPr>
        <w:t>4.1. Полномочия делегат</w:t>
      </w:r>
      <w:proofErr w:type="gramStart"/>
      <w:r w:rsidRPr="004B44B0">
        <w:rPr>
          <w:rFonts w:ascii="Times New Roman" w:eastAsia="Calibri" w:hAnsi="Times New Roman" w:cs="Times New Roman"/>
          <w:sz w:val="28"/>
          <w:szCs w:val="28"/>
        </w:rPr>
        <w:t>а(</w:t>
      </w:r>
      <w:proofErr w:type="spellStart"/>
      <w:proofErr w:type="gramEnd"/>
      <w:r w:rsidRPr="004B44B0">
        <w:rPr>
          <w:rFonts w:ascii="Times New Roman" w:eastAsia="Calibri" w:hAnsi="Times New Roman" w:cs="Times New Roman"/>
          <w:sz w:val="28"/>
          <w:szCs w:val="28"/>
        </w:rPr>
        <w:t>ов</w:t>
      </w:r>
      <w:proofErr w:type="spellEnd"/>
      <w:r w:rsidRPr="004B44B0">
        <w:rPr>
          <w:rFonts w:ascii="Times New Roman" w:eastAsia="Calibri" w:hAnsi="Times New Roman" w:cs="Times New Roman"/>
          <w:sz w:val="28"/>
          <w:szCs w:val="28"/>
        </w:rPr>
        <w:t>)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hAnsi="Times New Roman" w:cs="Times New Roman"/>
          <w:color w:val="000000"/>
          <w:sz w:val="28"/>
          <w:szCs w:val="28"/>
        </w:rPr>
        <w:t xml:space="preserve">      5.  </w:t>
      </w:r>
      <w:r w:rsidRPr="003060BA">
        <w:rPr>
          <w:rFonts w:ascii="Times New Roman" w:eastAsia="Times New Roman" w:hAnsi="Times New Roman" w:cs="Times New Roman"/>
          <w:sz w:val="28"/>
          <w:szCs w:val="28"/>
        </w:rPr>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043B54" w:rsidRPr="003060BA" w:rsidRDefault="00043B54" w:rsidP="00043B54">
      <w:pPr>
        <w:pStyle w:val="a9"/>
        <w:spacing w:line="276" w:lineRule="auto"/>
        <w:rPr>
          <w:rFonts w:eastAsia="Calibri"/>
          <w:sz w:val="28"/>
          <w:szCs w:val="28"/>
        </w:rPr>
      </w:pPr>
      <w:r w:rsidRPr="003060BA">
        <w:rPr>
          <w:rFonts w:eastAsia="Calibri"/>
          <w:sz w:val="28"/>
          <w:szCs w:val="28"/>
        </w:rPr>
        <w:t xml:space="preserve">Решения по </w:t>
      </w:r>
      <w:proofErr w:type="gramStart"/>
      <w:r w:rsidRPr="003060BA">
        <w:rPr>
          <w:rFonts w:eastAsia="Calibri"/>
          <w:sz w:val="28"/>
          <w:szCs w:val="28"/>
        </w:rPr>
        <w:t>вопросам, относящимся к исключительной компетенции Конференции принимаются</w:t>
      </w:r>
      <w:proofErr w:type="gramEnd"/>
      <w:r w:rsidRPr="003060BA">
        <w:rPr>
          <w:rFonts w:eastAsia="Calibri"/>
          <w:sz w:val="28"/>
          <w:szCs w:val="28"/>
        </w:rPr>
        <w:t xml:space="preserve"> квалифицированным большинством </w:t>
      </w:r>
      <w:r w:rsidRPr="004B44B0">
        <w:rPr>
          <w:rFonts w:eastAsia="Calibri"/>
          <w:sz w:val="28"/>
          <w:szCs w:val="28"/>
        </w:rPr>
        <w:t>(не менее пятидесяти двух процентов)</w:t>
      </w:r>
      <w:r w:rsidRPr="003060BA">
        <w:rPr>
          <w:rFonts w:eastAsia="Calibri"/>
          <w:sz w:val="28"/>
          <w:szCs w:val="28"/>
        </w:rPr>
        <w:t xml:space="preserve"> голосов делегатов, принимающих участие в заседании, при наличии кворума.</w:t>
      </w: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Порядок голосования при принятии решений Конференции определяется ее делегатами. </w:t>
      </w:r>
    </w:p>
    <w:p w:rsidR="00043B54" w:rsidRPr="003060BA" w:rsidRDefault="00043B54" w:rsidP="00043B54">
      <w:pPr>
        <w:pStyle w:val="a9"/>
        <w:spacing w:line="276" w:lineRule="auto"/>
        <w:ind w:firstLine="0"/>
        <w:rPr>
          <w:sz w:val="28"/>
          <w:szCs w:val="28"/>
        </w:rPr>
      </w:pPr>
      <w:r w:rsidRPr="003060BA">
        <w:rPr>
          <w:sz w:val="28"/>
          <w:szCs w:val="28"/>
        </w:rPr>
        <w:t xml:space="preserve">         Решения Конференции принимаются в форме постановлений.</w:t>
      </w:r>
    </w:p>
    <w:p w:rsidR="00043B54" w:rsidRPr="003060BA" w:rsidRDefault="00043B54" w:rsidP="00043B54">
      <w:pPr>
        <w:pStyle w:val="a9"/>
        <w:spacing w:line="276" w:lineRule="auto"/>
        <w:rPr>
          <w:sz w:val="28"/>
          <w:szCs w:val="28"/>
        </w:rPr>
      </w:pP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6. Делегатами Конференции являются Председатель, Заместители Председателя, Председатель</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онтрольно - ревизионной комиссии, Председатель Молодежного совета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В работе Конференции имеют право участвовать с правом совещательного голоса не избранные делегатами члены Совета и</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онтрольно - ревизионной комиссии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p>
    <w:p w:rsidR="00043B54" w:rsidRPr="003060BA" w:rsidRDefault="00043B54" w:rsidP="00043B54">
      <w:pPr>
        <w:shd w:val="clear" w:color="auto" w:fill="FFFFFF"/>
        <w:spacing w:after="0"/>
        <w:jc w:val="both"/>
        <w:rPr>
          <w:rFonts w:ascii="Times New Roman" w:eastAsia="Calibri" w:hAnsi="Times New Roman" w:cs="Times New Roman"/>
          <w:sz w:val="28"/>
          <w:szCs w:val="28"/>
        </w:rPr>
      </w:pPr>
      <w:r w:rsidRPr="003060BA">
        <w:rPr>
          <w:rFonts w:ascii="Times New Roman" w:eastAsia="Times New Roman" w:hAnsi="Times New Roman" w:cs="Times New Roman"/>
          <w:color w:val="000000"/>
          <w:sz w:val="28"/>
          <w:szCs w:val="28"/>
        </w:rPr>
        <w:t xml:space="preserve">         7. </w:t>
      </w:r>
      <w:r w:rsidRPr="003060BA">
        <w:rPr>
          <w:rFonts w:ascii="Times New Roman" w:eastAsia="Calibri" w:hAnsi="Times New Roman" w:cs="Times New Roman"/>
          <w:sz w:val="28"/>
          <w:szCs w:val="28"/>
        </w:rPr>
        <w:t xml:space="preserve">В случае если Конференция не состоялась в установленные сроки или в ходе Конференции не были проведены выборы органов Профобъединения, </w:t>
      </w:r>
      <w:r w:rsidRPr="003060BA">
        <w:rPr>
          <w:rFonts w:ascii="Times New Roman" w:eastAsia="Calibri" w:hAnsi="Times New Roman" w:cs="Times New Roman"/>
          <w:sz w:val="28"/>
          <w:szCs w:val="28"/>
        </w:rPr>
        <w:lastRenderedPageBreak/>
        <w:t>полномочия органов Профобъединения  прекращаются за исключением полномочий выборных органов по подготовке, созыву и проведению Конференции.</w:t>
      </w:r>
    </w:p>
    <w:p w:rsidR="00043B54" w:rsidRPr="003060BA" w:rsidRDefault="00043B54" w:rsidP="00043B54">
      <w:pPr>
        <w:shd w:val="clear" w:color="auto" w:fill="FFFFFF"/>
        <w:spacing w:after="0"/>
        <w:jc w:val="both"/>
        <w:rPr>
          <w:rFonts w:ascii="Times New Roman" w:eastAsia="Calibri" w:hAnsi="Times New Roman" w:cs="Times New Roman"/>
          <w:sz w:val="28"/>
          <w:szCs w:val="28"/>
        </w:rPr>
      </w:pPr>
    </w:p>
    <w:p w:rsidR="00043B54" w:rsidRPr="004B44B0" w:rsidRDefault="00043B54" w:rsidP="00043B54">
      <w:pPr>
        <w:spacing w:after="0"/>
        <w:jc w:val="both"/>
        <w:rPr>
          <w:rFonts w:ascii="Times New Roman" w:eastAsia="Calibri" w:hAnsi="Times New Roman" w:cs="Times New Roman"/>
          <w:sz w:val="28"/>
          <w:szCs w:val="28"/>
        </w:rPr>
      </w:pPr>
      <w:r w:rsidRPr="00061B0B">
        <w:rPr>
          <w:rFonts w:ascii="Times New Roman" w:eastAsia="Calibri" w:hAnsi="Times New Roman" w:cs="Times New Roman"/>
          <w:b/>
          <w:sz w:val="28"/>
          <w:szCs w:val="28"/>
        </w:rPr>
        <w:t xml:space="preserve">        </w:t>
      </w:r>
      <w:r w:rsidRPr="004B44B0">
        <w:rPr>
          <w:rFonts w:ascii="Times New Roman" w:eastAsia="Calibri" w:hAnsi="Times New Roman" w:cs="Times New Roman"/>
          <w:sz w:val="28"/>
          <w:szCs w:val="28"/>
        </w:rPr>
        <w:t>7.1. В случае не избрания Председателя Профобъединения  из числа кандидатур</w:t>
      </w:r>
      <w:proofErr w:type="gramStart"/>
      <w:r w:rsidRPr="004B44B0">
        <w:rPr>
          <w:rFonts w:ascii="Times New Roman" w:eastAsia="Calibri" w:hAnsi="Times New Roman" w:cs="Times New Roman"/>
          <w:sz w:val="28"/>
          <w:szCs w:val="28"/>
        </w:rPr>
        <w:t>ы(</w:t>
      </w:r>
      <w:proofErr w:type="spellStart"/>
      <w:proofErr w:type="gramEnd"/>
      <w:r w:rsidRPr="004B44B0">
        <w:rPr>
          <w:rFonts w:ascii="Times New Roman" w:eastAsia="Calibri" w:hAnsi="Times New Roman" w:cs="Times New Roman"/>
          <w:sz w:val="28"/>
          <w:szCs w:val="28"/>
        </w:rPr>
        <w:t>р</w:t>
      </w:r>
      <w:proofErr w:type="spellEnd"/>
      <w:r w:rsidRPr="004B44B0">
        <w:rPr>
          <w:rFonts w:ascii="Times New Roman" w:eastAsia="Calibri" w:hAnsi="Times New Roman" w:cs="Times New Roman"/>
          <w:sz w:val="28"/>
          <w:szCs w:val="28"/>
        </w:rPr>
        <w:t>), предложенной(</w:t>
      </w:r>
      <w:proofErr w:type="spellStart"/>
      <w:r w:rsidRPr="004B44B0">
        <w:rPr>
          <w:rFonts w:ascii="Times New Roman" w:eastAsia="Calibri" w:hAnsi="Times New Roman" w:cs="Times New Roman"/>
          <w:sz w:val="28"/>
          <w:szCs w:val="28"/>
        </w:rPr>
        <w:t>ых</w:t>
      </w:r>
      <w:proofErr w:type="spellEnd"/>
      <w:r w:rsidRPr="004B44B0">
        <w:rPr>
          <w:rFonts w:ascii="Times New Roman" w:eastAsia="Calibri" w:hAnsi="Times New Roman" w:cs="Times New Roman"/>
          <w:sz w:val="28"/>
          <w:szCs w:val="28"/>
        </w:rPr>
        <w:t xml:space="preserve">) Исполкомом </w:t>
      </w:r>
      <w:r w:rsidRPr="004B44B0">
        <w:rPr>
          <w:rFonts w:ascii="Times New Roman" w:eastAsia="Calibri" w:hAnsi="Times New Roman" w:cs="Times New Roman"/>
          <w:i/>
          <w:sz w:val="28"/>
          <w:szCs w:val="28"/>
        </w:rPr>
        <w:t>ФНПР</w:t>
      </w:r>
      <w:r w:rsidRPr="004B44B0">
        <w:rPr>
          <w:rFonts w:ascii="Times New Roman" w:eastAsia="Calibri" w:hAnsi="Times New Roman" w:cs="Times New Roman"/>
          <w:sz w:val="28"/>
          <w:szCs w:val="28"/>
        </w:rPr>
        <w:t>,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Профобъединения.</w:t>
      </w:r>
    </w:p>
    <w:p w:rsidR="00043B54" w:rsidRPr="004B44B0" w:rsidRDefault="00043B54" w:rsidP="00043B54">
      <w:pPr>
        <w:spacing w:after="0"/>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В этом случае Председатель </w:t>
      </w:r>
      <w:r w:rsidRPr="004B44B0">
        <w:rPr>
          <w:rFonts w:ascii="Times New Roman" w:eastAsia="Calibri" w:hAnsi="Times New Roman" w:cs="Times New Roman"/>
          <w:i/>
          <w:sz w:val="28"/>
          <w:szCs w:val="28"/>
        </w:rPr>
        <w:t>ФНПР</w:t>
      </w:r>
      <w:r w:rsidRPr="004B44B0">
        <w:rPr>
          <w:rFonts w:ascii="Times New Roman" w:eastAsia="Calibri" w:hAnsi="Times New Roman" w:cs="Times New Roman"/>
          <w:sz w:val="28"/>
          <w:szCs w:val="28"/>
        </w:rPr>
        <w:t xml:space="preserve"> предлагает Конференции кандидатуру для избрания Председателем Профобъединения сроком до одного года</w:t>
      </w:r>
    </w:p>
    <w:p w:rsidR="00043B54" w:rsidRPr="003060BA" w:rsidRDefault="00043B54" w:rsidP="00043B54">
      <w:pPr>
        <w:shd w:val="clear" w:color="auto" w:fill="FFFFFF"/>
        <w:spacing w:after="0"/>
        <w:jc w:val="both"/>
        <w:rPr>
          <w:rFonts w:ascii="Times New Roman" w:hAnsi="Times New Roman" w:cs="Times New Roman"/>
          <w:color w:val="002060"/>
          <w:sz w:val="28"/>
          <w:szCs w:val="28"/>
        </w:rPr>
      </w:pP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8. Внеочередная Конференция Профобъединения созывается Советом по собственной инициативе, по требованию не менее одной трети членских организаций Профобъединения,</w:t>
      </w:r>
      <w:r w:rsidRPr="003060BA">
        <w:rPr>
          <w:rFonts w:ascii="Times New Roman" w:hAnsi="Times New Roman" w:cs="Times New Roman"/>
          <w:sz w:val="28"/>
          <w:szCs w:val="28"/>
        </w:rPr>
        <w:t xml:space="preserve"> объединяющих не менее одной трети общего числа членов профсоюзов или по решению ФНПР.</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Решение о ее созыве принимается не менее чем за месяц до  открытия внеочередной конференции. </w:t>
      </w:r>
    </w:p>
    <w:p w:rsidR="00043B54" w:rsidRPr="003060BA" w:rsidRDefault="00043B54" w:rsidP="00043B54">
      <w:pPr>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Times New Roman" w:hAnsi="Times New Roman" w:cs="Times New Roman"/>
          <w:color w:val="000000"/>
          <w:sz w:val="28"/>
          <w:szCs w:val="28"/>
        </w:rPr>
        <w:t xml:space="preserve">          9. </w:t>
      </w:r>
      <w:r w:rsidRPr="003060BA">
        <w:rPr>
          <w:rFonts w:ascii="Times New Roman" w:eastAsia="Calibri" w:hAnsi="Times New Roman" w:cs="Times New Roman"/>
          <w:sz w:val="28"/>
          <w:szCs w:val="28"/>
        </w:rPr>
        <w:t>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 Профобъединения, делегируемых и отзываемых их выборными органами.</w:t>
      </w:r>
    </w:p>
    <w:p w:rsidR="00043B54" w:rsidRPr="004B44B0"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Членская организация Профобъединения вправе решением своего органа делегировать </w:t>
      </w:r>
      <w:proofErr w:type="gramStart"/>
      <w:r w:rsidRPr="003060BA">
        <w:rPr>
          <w:rFonts w:ascii="Times New Roman" w:eastAsia="Calibri" w:hAnsi="Times New Roman" w:cs="Times New Roman"/>
          <w:sz w:val="28"/>
          <w:szCs w:val="28"/>
        </w:rPr>
        <w:t xml:space="preserve">на заседание Совета другого представителя вместо отсутствующего члена Совета от этой организации с правом совещательного голоса </w:t>
      </w:r>
      <w:r w:rsidRPr="004B44B0">
        <w:rPr>
          <w:rFonts w:ascii="Times New Roman" w:eastAsia="Calibri" w:hAnsi="Times New Roman" w:cs="Times New Roman"/>
          <w:sz w:val="28"/>
          <w:szCs w:val="28"/>
        </w:rPr>
        <w:t>без права</w:t>
      </w:r>
      <w:proofErr w:type="gramEnd"/>
      <w:r w:rsidRPr="004B44B0">
        <w:rPr>
          <w:rFonts w:ascii="Times New Roman" w:eastAsia="Calibri" w:hAnsi="Times New Roman" w:cs="Times New Roman"/>
          <w:sz w:val="28"/>
          <w:szCs w:val="28"/>
        </w:rPr>
        <w:t xml:space="preserve"> голосования.</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Порядок делегирования и отзыва представителей в Совет определяется членскими организациями Профобъединения самостоятельно. </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В состав Совета входят Председатель,  заместители Председателя и председатель Молодежного совета Профобъединения.</w:t>
      </w:r>
    </w:p>
    <w:p w:rsidR="00043B54" w:rsidRPr="002B515B" w:rsidRDefault="002B515B" w:rsidP="002B515B">
      <w:pPr>
        <w:shd w:val="clear" w:color="auto" w:fill="FFFFFF"/>
        <w:spacing w:before="225" w:after="225"/>
        <w:rPr>
          <w:rFonts w:ascii="Times New Roman" w:eastAsia="Times New Roman" w:hAnsi="Times New Roman" w:cs="Times New Roman"/>
          <w:b/>
          <w:i/>
          <w:color w:val="000000"/>
          <w:sz w:val="28"/>
          <w:szCs w:val="28"/>
        </w:rPr>
      </w:pPr>
      <w:r w:rsidRPr="002B515B">
        <w:rPr>
          <w:rFonts w:ascii="Times New Roman" w:eastAsia="Times New Roman" w:hAnsi="Times New Roman" w:cs="Times New Roman"/>
          <w:b/>
          <w:i/>
          <w:color w:val="000000"/>
          <w:sz w:val="28"/>
          <w:szCs w:val="28"/>
        </w:rPr>
        <w:t xml:space="preserve">       10. Совет</w:t>
      </w:r>
    </w:p>
    <w:p w:rsidR="00043B54" w:rsidRPr="003060BA" w:rsidRDefault="00043B54" w:rsidP="00043B54">
      <w:pPr>
        <w:spacing w:before="100" w:beforeAutospacing="1" w:after="100" w:afterAutospacing="1"/>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10.1. Осуществляет деятельность по выполнению уставных задач,  решений Конференции,</w:t>
      </w:r>
      <w:r w:rsidRPr="003060BA">
        <w:rPr>
          <w:rFonts w:ascii="Times New Roman" w:hAnsi="Times New Roman" w:cs="Times New Roman"/>
          <w:sz w:val="28"/>
          <w:szCs w:val="28"/>
        </w:rPr>
        <w:t xml:space="preserve"> коллегиальных органов ФНПР.</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10.2.  </w:t>
      </w:r>
      <w:proofErr w:type="gramStart"/>
      <w:r w:rsidRPr="003060BA">
        <w:rPr>
          <w:rFonts w:ascii="Times New Roman" w:eastAsia="Times New Roman" w:hAnsi="Times New Roman" w:cs="Times New Roman"/>
          <w:color w:val="000000"/>
          <w:sz w:val="28"/>
          <w:szCs w:val="28"/>
        </w:rPr>
        <w:t>Отчитывается о</w:t>
      </w:r>
      <w:proofErr w:type="gramEnd"/>
      <w:r w:rsidRPr="003060BA">
        <w:rPr>
          <w:rFonts w:ascii="Times New Roman" w:eastAsia="Times New Roman" w:hAnsi="Times New Roman" w:cs="Times New Roman"/>
          <w:color w:val="000000"/>
          <w:sz w:val="28"/>
          <w:szCs w:val="28"/>
        </w:rPr>
        <w:t xml:space="preserve"> своей деятельности перед Конференцией.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10.3. Определяет действия Профобъединения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Уставом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10.4. Обеспечивает участие Профобъединения в разработке, рассмотрении и экспертизе проектов законов Московской области и иных нормативных правовых актов по трудовым и социально - экономическим вопросам.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природной среды, </w:t>
      </w:r>
      <w:proofErr w:type="spellStart"/>
      <w:proofErr w:type="gramStart"/>
      <w:r w:rsidRPr="003060BA">
        <w:rPr>
          <w:rFonts w:ascii="Times New Roman" w:eastAsia="Times New Roman" w:hAnsi="Times New Roman" w:cs="Times New Roman"/>
          <w:color w:val="000000"/>
          <w:sz w:val="28"/>
          <w:szCs w:val="28"/>
        </w:rPr>
        <w:t>жилищно</w:t>
      </w:r>
      <w:proofErr w:type="spellEnd"/>
      <w:r w:rsidRPr="003060BA">
        <w:rPr>
          <w:rFonts w:ascii="Times New Roman" w:eastAsia="Times New Roman" w:hAnsi="Times New Roman" w:cs="Times New Roman"/>
          <w:color w:val="000000"/>
          <w:sz w:val="28"/>
          <w:szCs w:val="28"/>
        </w:rPr>
        <w:t xml:space="preserve"> - бытового</w:t>
      </w:r>
      <w:proofErr w:type="gramEnd"/>
      <w:r w:rsidRPr="003060BA">
        <w:rPr>
          <w:rFonts w:ascii="Times New Roman" w:eastAsia="Times New Roman" w:hAnsi="Times New Roman" w:cs="Times New Roman"/>
          <w:color w:val="000000"/>
          <w:sz w:val="28"/>
          <w:szCs w:val="28"/>
        </w:rPr>
        <w:t xml:space="preserve"> и культурного обслуживания, социальных гарантий работников.</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10.6.   Участвует в разработке и формировании социально-экономических программ Московской области и содействует их реализации.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i/>
          <w:sz w:val="24"/>
          <w:szCs w:val="24"/>
        </w:rPr>
        <w:t xml:space="preserve">       </w:t>
      </w:r>
      <w:r w:rsidRPr="003060BA">
        <w:rPr>
          <w:rFonts w:ascii="Times New Roman" w:hAnsi="Times New Roman" w:cs="Times New Roman"/>
          <w:sz w:val="28"/>
          <w:szCs w:val="28"/>
        </w:rPr>
        <w:t xml:space="preserve">10.7.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w:t>
      </w:r>
      <w:proofErr w:type="gramStart"/>
      <w:r w:rsidRPr="003060BA">
        <w:rPr>
          <w:rFonts w:ascii="Times New Roman" w:hAnsi="Times New Roman" w:cs="Times New Roman"/>
          <w:sz w:val="28"/>
          <w:szCs w:val="28"/>
        </w:rPr>
        <w:t>контроля за</w:t>
      </w:r>
      <w:proofErr w:type="gramEnd"/>
      <w:r w:rsidRPr="003060BA">
        <w:rPr>
          <w:rFonts w:ascii="Times New Roman" w:hAnsi="Times New Roman" w:cs="Times New Roman"/>
          <w:sz w:val="28"/>
          <w:szCs w:val="28"/>
        </w:rPr>
        <w:t xml:space="preserve"> их выполнением.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10.8.  Инициирует и определяет основные положения заключения трехстороннего соглашения между Профобъединением, объединениями работодателей и Правительством Московской области, других соглашений, осуществляет </w:t>
      </w:r>
      <w:proofErr w:type="gramStart"/>
      <w:r w:rsidRPr="003060BA">
        <w:rPr>
          <w:rFonts w:ascii="Times New Roman" w:eastAsia="Times New Roman" w:hAnsi="Times New Roman" w:cs="Times New Roman"/>
          <w:color w:val="000000"/>
          <w:sz w:val="28"/>
          <w:szCs w:val="28"/>
        </w:rPr>
        <w:t>контроль за</w:t>
      </w:r>
      <w:proofErr w:type="gramEnd"/>
      <w:r w:rsidRPr="003060BA">
        <w:rPr>
          <w:rFonts w:ascii="Times New Roman" w:eastAsia="Times New Roman" w:hAnsi="Times New Roman" w:cs="Times New Roman"/>
          <w:color w:val="000000"/>
          <w:sz w:val="28"/>
          <w:szCs w:val="28"/>
        </w:rPr>
        <w:t xml:space="preserve"> их реализацией.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10.9.    Добивается социальной направленности в развитии экономики Московской области, проводит переговоры с объединениями работодателей и органами государственной власти по вопросам реализации соглашений, заработной платы, занятости, ценообразования, другим вопросам, касающимся уровня жизни работников.</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10.10.    Предъявляет требования к органам государственной власти, работодателям и добивается отмены, приостановки исполнения или изменений их решений, ущемляющих права и интересы работников, либо противоречащих действующему законодательству.</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10.11.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rsidR="00043B54" w:rsidRPr="003060BA" w:rsidRDefault="00043B54" w:rsidP="00043B54">
      <w:pPr>
        <w:spacing w:before="100" w:beforeAutospacing="1" w:after="100" w:afterAutospacing="1"/>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10.12. </w:t>
      </w:r>
      <w:r w:rsidRPr="003060BA">
        <w:rPr>
          <w:rFonts w:ascii="Times New Roman" w:hAnsi="Times New Roman" w:cs="Times New Roman"/>
          <w:sz w:val="28"/>
          <w:szCs w:val="28"/>
        </w:rPr>
        <w:t xml:space="preserve">Определяет формы организации оздоровительных мероприятий среди членов профсоюзов и их семей, формы взаимодействия Профобъединения с </w:t>
      </w:r>
      <w:proofErr w:type="spellStart"/>
      <w:r w:rsidRPr="003060BA">
        <w:rPr>
          <w:rFonts w:ascii="Times New Roman" w:hAnsi="Times New Roman" w:cs="Times New Roman"/>
          <w:sz w:val="28"/>
          <w:szCs w:val="28"/>
        </w:rPr>
        <w:t>санаторно</w:t>
      </w:r>
      <w:proofErr w:type="spellEnd"/>
      <w:r w:rsidRPr="003060BA">
        <w:rPr>
          <w:rFonts w:ascii="Times New Roman" w:hAnsi="Times New Roman" w:cs="Times New Roman"/>
          <w:sz w:val="28"/>
          <w:szCs w:val="28"/>
        </w:rPr>
        <w:t xml:space="preserve"> - курортными, туристическими, физкультурно-спортивными, культурно - просветительными организациями профсоюзов, организациями дополнительного профессионального образования профсоюзов, расположенными на территории Московской области.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10.13.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w:t>
      </w:r>
      <w:proofErr w:type="gramStart"/>
      <w:r w:rsidRPr="003060BA">
        <w:rPr>
          <w:rFonts w:ascii="Times New Roman" w:eastAsia="Times New Roman" w:hAnsi="Times New Roman" w:cs="Times New Roman"/>
          <w:color w:val="000000"/>
          <w:sz w:val="28"/>
          <w:szCs w:val="28"/>
        </w:rPr>
        <w:t>контролю за</w:t>
      </w:r>
      <w:proofErr w:type="gramEnd"/>
      <w:r w:rsidRPr="003060BA">
        <w:rPr>
          <w:rFonts w:ascii="Times New Roman" w:eastAsia="Times New Roman" w:hAnsi="Times New Roman" w:cs="Times New Roman"/>
          <w:color w:val="000000"/>
          <w:sz w:val="28"/>
          <w:szCs w:val="28"/>
        </w:rPr>
        <w:t xml:space="preserve">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043B54" w:rsidRPr="003060BA" w:rsidRDefault="00043B54" w:rsidP="00043B54">
      <w:pPr>
        <w:tabs>
          <w:tab w:val="left" w:pos="717"/>
        </w:tabs>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10.14.</w:t>
      </w:r>
      <w:r w:rsidRPr="003060BA">
        <w:rPr>
          <w:szCs w:val="24"/>
        </w:rPr>
        <w:t xml:space="preserve"> </w:t>
      </w:r>
      <w:r w:rsidRPr="003060BA">
        <w:rPr>
          <w:rFonts w:ascii="Times New Roman" w:hAnsi="Times New Roman" w:cs="Times New Roman"/>
          <w:sz w:val="28"/>
          <w:szCs w:val="28"/>
        </w:rPr>
        <w:t>По представлению Президиума, в порядке, определенном Конференцией</w:t>
      </w:r>
      <w:r w:rsidRPr="003060BA">
        <w:rPr>
          <w:rFonts w:ascii="Times New Roman" w:eastAsia="Times New Roman" w:hAnsi="Times New Roman" w:cs="Times New Roman"/>
          <w:color w:val="000000"/>
          <w:sz w:val="28"/>
          <w:szCs w:val="28"/>
        </w:rPr>
        <w:t>, р</w:t>
      </w:r>
      <w:r w:rsidRPr="003060BA">
        <w:rPr>
          <w:rFonts w:ascii="Times New Roman" w:hAnsi="Times New Roman" w:cs="Times New Roman"/>
          <w:sz w:val="28"/>
          <w:szCs w:val="28"/>
        </w:rPr>
        <w:t>ешает вопросы приема и прекращения членства в Профобъединении с информированием ФНПР об этих решениях.</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10.15.</w:t>
      </w:r>
      <w:r w:rsidRPr="003060BA">
        <w:rPr>
          <w:rFonts w:ascii="Times New Roman" w:eastAsia="Times New Roman" w:hAnsi="Times New Roman" w:cs="Times New Roman"/>
          <w:color w:val="000000"/>
          <w:sz w:val="28"/>
          <w:szCs w:val="28"/>
        </w:rPr>
        <w:t xml:space="preserve"> Объединяет и координирует деятельность членских организаций Профобъединения в решении их задач, проводит общие мероприятия организаций профсоюзов,  в том числе акции солидарности.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10.16. Рассматривает споры между членскими организациями Профобъединения в случае их обращения в Профобъединение.</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10.17.   Принимает решения о взаимодействии с другими общественными объединениями и организациями, действующими на территории Московской области.</w:t>
      </w:r>
    </w:p>
    <w:p w:rsidR="00043B54" w:rsidRPr="003060BA" w:rsidRDefault="00043B54" w:rsidP="00043B54">
      <w:pPr>
        <w:jc w:val="both"/>
        <w:rPr>
          <w:rFonts w:ascii="Times New Roman" w:hAnsi="Times New Roman" w:cs="Times New Roman"/>
          <w:sz w:val="28"/>
          <w:szCs w:val="28"/>
        </w:rPr>
      </w:pPr>
      <w:r w:rsidRPr="003060BA">
        <w:rPr>
          <w:rFonts w:ascii="Times New Roman" w:hAnsi="Times New Roman" w:cs="Times New Roman"/>
          <w:sz w:val="28"/>
          <w:szCs w:val="28"/>
        </w:rPr>
        <w:t xml:space="preserve">     10.18. Развивает связи с другими объединениями организаций профсоюзов Российской Федерации, зарубежными организациями профсоюзов.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10.19.</w:t>
      </w:r>
      <w:r w:rsidRPr="003060BA">
        <w:rPr>
          <w:rFonts w:ascii="Times New Roman" w:eastAsia="Times New Roman" w:hAnsi="Times New Roman" w:cs="Times New Roman"/>
          <w:color w:val="000000"/>
          <w:sz w:val="28"/>
          <w:szCs w:val="28"/>
        </w:rPr>
        <w:t xml:space="preserve">   Регулярно информирует членские организации о своей деятельности.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w:t>
      </w:r>
      <w:r w:rsidRPr="003060BA">
        <w:rPr>
          <w:rFonts w:ascii="Times New Roman" w:hAnsi="Times New Roman" w:cs="Times New Roman"/>
          <w:sz w:val="28"/>
          <w:szCs w:val="28"/>
        </w:rPr>
        <w:t>10.20.</w:t>
      </w:r>
      <w:r w:rsidRPr="003060BA">
        <w:rPr>
          <w:rFonts w:ascii="Times New Roman" w:hAnsi="Times New Roman" w:cs="Times New Roman"/>
          <w:szCs w:val="24"/>
        </w:rPr>
        <w:t xml:space="preserve">  </w:t>
      </w:r>
      <w:proofErr w:type="gramStart"/>
      <w:r w:rsidRPr="003060BA">
        <w:rPr>
          <w:rFonts w:ascii="Times New Roman" w:hAnsi="Times New Roman" w:cs="Times New Roman"/>
          <w:sz w:val="28"/>
          <w:szCs w:val="28"/>
        </w:rPr>
        <w:t xml:space="preserve">В соответствии с порядком определения размера и способа уплаты членских взносов, определенным Конференцией и согласованным ФНПР, </w:t>
      </w:r>
      <w:r w:rsidRPr="003060BA">
        <w:rPr>
          <w:rFonts w:ascii="Times New Roman" w:hAnsi="Times New Roman" w:cs="Times New Roman"/>
          <w:sz w:val="28"/>
          <w:szCs w:val="28"/>
        </w:rPr>
        <w:lastRenderedPageBreak/>
        <w:t>устанавливает размер взносов и сроки их уплаты членскими организациями Профобъединения, учреждает специальные фонды Профобъединения (солидарности, страховые, молодёжных инициатив,  культурно-просветительные,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 уставами этих фондов.</w:t>
      </w:r>
      <w:proofErr w:type="gramEnd"/>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10.21.   </w:t>
      </w:r>
      <w:r w:rsidRPr="004B44B0">
        <w:rPr>
          <w:rFonts w:ascii="Times New Roman" w:eastAsia="Calibri" w:hAnsi="Times New Roman" w:cs="Times New Roman"/>
          <w:sz w:val="28"/>
          <w:szCs w:val="28"/>
        </w:rPr>
        <w:t xml:space="preserve">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w:t>
      </w:r>
      <w:r w:rsidRPr="004B44B0">
        <w:rPr>
          <w:rFonts w:ascii="Times New Roman" w:eastAsia="Times New Roman" w:hAnsi="Times New Roman" w:cs="Times New Roman"/>
          <w:sz w:val="28"/>
          <w:szCs w:val="28"/>
        </w:rPr>
        <w:t>Профобъединения</w:t>
      </w:r>
      <w:r w:rsidR="004B44B0">
        <w:rPr>
          <w:rFonts w:ascii="Times New Roman" w:eastAsia="Times New Roman" w:hAnsi="Times New Roman" w:cs="Times New Roman"/>
          <w:sz w:val="28"/>
          <w:szCs w:val="28"/>
        </w:rPr>
        <w:t xml:space="preserve">. </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10.22. Принимает решения по вопросам владения, пользования и распоряжения имуществом Профобъединения, </w:t>
      </w:r>
      <w:r w:rsidRPr="003060BA">
        <w:rPr>
          <w:rFonts w:ascii="Times New Roman" w:hAnsi="Times New Roman" w:cs="Times New Roman"/>
          <w:sz w:val="28"/>
          <w:szCs w:val="28"/>
        </w:rPr>
        <w:t>в пределах полномочий, определенных Уставом Профобъединения и законодательством Российской Федерации.</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Определяет перечень имущества Профобъединения, отчуждение которого не может </w:t>
      </w:r>
      <w:proofErr w:type="gramStart"/>
      <w:r w:rsidRPr="003060BA">
        <w:rPr>
          <w:rFonts w:ascii="Times New Roman" w:eastAsia="Times New Roman" w:hAnsi="Times New Roman" w:cs="Times New Roman"/>
          <w:color w:val="000000"/>
          <w:sz w:val="28"/>
          <w:szCs w:val="28"/>
        </w:rPr>
        <w:t>производится</w:t>
      </w:r>
      <w:proofErr w:type="gramEnd"/>
      <w:r w:rsidRPr="003060BA">
        <w:rPr>
          <w:rFonts w:ascii="Times New Roman" w:eastAsia="Times New Roman" w:hAnsi="Times New Roman" w:cs="Times New Roman"/>
          <w:color w:val="000000"/>
          <w:sz w:val="28"/>
          <w:szCs w:val="28"/>
        </w:rPr>
        <w:t xml:space="preserve"> без согласия Совета.</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p>
    <w:p w:rsidR="00043B54" w:rsidRPr="003060BA" w:rsidRDefault="00043B54" w:rsidP="00043B54">
      <w:pPr>
        <w:spacing w:after="100" w:afterAutospacing="1"/>
        <w:jc w:val="both"/>
        <w:rPr>
          <w:rFonts w:ascii="Times New Roman" w:hAnsi="Times New Roman" w:cs="Times New Roman"/>
          <w:sz w:val="28"/>
          <w:szCs w:val="28"/>
        </w:rPr>
      </w:pPr>
      <w:r w:rsidRPr="003060BA">
        <w:rPr>
          <w:rFonts w:ascii="Times New Roman" w:hAnsi="Times New Roman" w:cs="Times New Roman"/>
          <w:sz w:val="28"/>
          <w:szCs w:val="28"/>
        </w:rPr>
        <w:t xml:space="preserve">     10.23. 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10.24. Принимает решение о созыве Конференции. </w:t>
      </w:r>
    </w:p>
    <w:p w:rsidR="00043B54" w:rsidRPr="003060BA" w:rsidRDefault="00043B54" w:rsidP="00043B54">
      <w:pPr>
        <w:spacing w:before="100" w:beforeAutospacing="1" w:after="100" w:afterAutospacing="1"/>
        <w:jc w:val="both"/>
        <w:rPr>
          <w:rFonts w:ascii="Times New Roman" w:hAnsi="Times New Roman" w:cs="Times New Roman"/>
          <w:sz w:val="28"/>
          <w:szCs w:val="28"/>
        </w:rPr>
      </w:pPr>
      <w:r w:rsidRPr="003060BA">
        <w:rPr>
          <w:rFonts w:ascii="Times New Roman" w:hAnsi="Times New Roman" w:cs="Times New Roman"/>
          <w:sz w:val="28"/>
          <w:szCs w:val="28"/>
        </w:rPr>
        <w:t xml:space="preserve">     10.25. Вносит предложения Конференции о норме представительства в состав Совета от членских организаций Профобъединения, учитывающие интересы всех членских организаций Профобъединения с учетом их численности.</w:t>
      </w:r>
    </w:p>
    <w:p w:rsidR="00043B54" w:rsidRPr="004B44B0" w:rsidRDefault="00043B54" w:rsidP="00043B54">
      <w:pPr>
        <w:spacing w:after="0"/>
        <w:jc w:val="both"/>
        <w:rPr>
          <w:rFonts w:ascii="Times New Roman" w:eastAsia="Calibri" w:hAnsi="Times New Roman" w:cs="Times New Roman"/>
          <w:sz w:val="28"/>
          <w:szCs w:val="28"/>
        </w:rPr>
      </w:pPr>
      <w:r w:rsidRPr="003060BA">
        <w:rPr>
          <w:rFonts w:ascii="Times New Roman" w:hAnsi="Times New Roman" w:cs="Times New Roman"/>
          <w:sz w:val="28"/>
          <w:szCs w:val="28"/>
        </w:rPr>
        <w:t xml:space="preserve">     10.26. </w:t>
      </w:r>
      <w:r w:rsidRPr="003060BA">
        <w:rPr>
          <w:rFonts w:ascii="Times New Roman" w:eastAsia="Calibri" w:hAnsi="Times New Roman" w:cs="Times New Roman"/>
          <w:sz w:val="28"/>
          <w:szCs w:val="28"/>
        </w:rPr>
        <w:t xml:space="preserve">Рассматривает вопросы о прекращении и подтверждении полномочий членов Совета, </w:t>
      </w:r>
      <w:r w:rsidRPr="004B44B0">
        <w:rPr>
          <w:rFonts w:ascii="Times New Roman" w:eastAsia="Calibri" w:hAnsi="Times New Roman" w:cs="Times New Roman"/>
          <w:sz w:val="28"/>
          <w:szCs w:val="28"/>
        </w:rPr>
        <w:t>в том числе делегированных вновь принятой членской организацией Профобъединения в соответствии с нормой представительства, утвержденной Конференцией.</w:t>
      </w:r>
    </w:p>
    <w:p w:rsidR="00043B54" w:rsidRPr="004B44B0" w:rsidRDefault="00043B54" w:rsidP="00043B54">
      <w:pPr>
        <w:spacing w:before="100" w:beforeAutospacing="1" w:after="100" w:afterAutospacing="1"/>
        <w:jc w:val="both"/>
        <w:rPr>
          <w:rFonts w:ascii="Times New Roman" w:hAnsi="Times New Roman" w:cs="Times New Roman"/>
          <w:sz w:val="28"/>
          <w:szCs w:val="28"/>
        </w:rPr>
      </w:pPr>
      <w:r w:rsidRPr="003060BA">
        <w:rPr>
          <w:rFonts w:ascii="Times New Roman" w:hAnsi="Times New Roman" w:cs="Times New Roman"/>
          <w:sz w:val="28"/>
          <w:szCs w:val="28"/>
        </w:rPr>
        <w:t xml:space="preserve">     10.27. </w:t>
      </w:r>
      <w:r w:rsidRPr="003060BA">
        <w:rPr>
          <w:rFonts w:ascii="Times New Roman" w:eastAsia="Calibri" w:hAnsi="Times New Roman" w:cs="Times New Roman"/>
          <w:sz w:val="28"/>
          <w:szCs w:val="28"/>
        </w:rPr>
        <w:t xml:space="preserve">Утверждает количественный состав Президиума. </w:t>
      </w:r>
      <w:r w:rsidRPr="004B44B0">
        <w:rPr>
          <w:rFonts w:ascii="Times New Roman" w:eastAsia="Calibri" w:hAnsi="Times New Roman" w:cs="Times New Roman"/>
          <w:sz w:val="28"/>
          <w:szCs w:val="28"/>
        </w:rPr>
        <w:t>По решению Конференции избирает персональный состав Президиума.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10.28.</w:t>
      </w:r>
      <w:r w:rsidRPr="003060BA">
        <w:rPr>
          <w:rFonts w:ascii="Times New Roman" w:eastAsia="Times New Roman" w:hAnsi="Times New Roman" w:cs="Times New Roman"/>
          <w:color w:val="000000"/>
          <w:sz w:val="28"/>
          <w:szCs w:val="28"/>
        </w:rPr>
        <w:t xml:space="preserve"> Заслушивает информацию  руководителей членских организаций Профобъединения  о выполнении решений органов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xml:space="preserve">      10.29. Заслушивает информацию о работе Президиума и постоянных комиссий Совета.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10.30.   Принимает решение об образовании постоянных комиссий Совета, формирует состав и определяет их полномочия.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10.31.    Утверждает регламент работы Совета и  Президиума.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10.32. Проводит соответствующие консультации с Председателем ФНПР по кандидатурам (кандидатуре) для избрания Председателем Профобъединения.</w:t>
      </w:r>
    </w:p>
    <w:p w:rsidR="00043B54" w:rsidRPr="003060BA" w:rsidRDefault="00043B54" w:rsidP="00043B54">
      <w:pPr>
        <w:spacing w:before="100" w:beforeAutospacing="1" w:after="100" w:afterAutospacing="1"/>
        <w:jc w:val="both"/>
        <w:rPr>
          <w:rFonts w:ascii="Times New Roman" w:hAnsi="Times New Roman" w:cs="Times New Roman"/>
          <w:sz w:val="28"/>
          <w:szCs w:val="28"/>
        </w:rPr>
      </w:pPr>
      <w:r w:rsidRPr="003060BA">
        <w:rPr>
          <w:rFonts w:ascii="Times New Roman" w:hAnsi="Times New Roman" w:cs="Times New Roman"/>
          <w:sz w:val="28"/>
          <w:szCs w:val="28"/>
        </w:rPr>
        <w:t xml:space="preserve">      10.33. В соответствии с Порядком, утвержденным Генеральным Советом рассматривает предложенные Исполкомом ФНПР кандидатуры (кандидатуру) для избрания Председателем Профобъединения и принимает решения о выдвижении на Конференцию кандидатуры (кандидатур) для избрания.</w:t>
      </w:r>
    </w:p>
    <w:p w:rsidR="00043B54" w:rsidRPr="003060BA" w:rsidRDefault="00043B54" w:rsidP="00043B54">
      <w:pPr>
        <w:spacing w:before="100" w:beforeAutospacing="1" w:after="100" w:afterAutospacing="1"/>
        <w:ind w:left="34"/>
        <w:jc w:val="both"/>
        <w:rPr>
          <w:rFonts w:ascii="Times New Roman" w:hAnsi="Times New Roman" w:cs="Times New Roman"/>
          <w:sz w:val="28"/>
          <w:szCs w:val="28"/>
        </w:rPr>
      </w:pPr>
      <w:r w:rsidRPr="003060BA">
        <w:rPr>
          <w:rFonts w:ascii="Times New Roman" w:hAnsi="Times New Roman" w:cs="Times New Roman"/>
          <w:sz w:val="28"/>
          <w:szCs w:val="28"/>
        </w:rPr>
        <w:t xml:space="preserve">      10.34. В соответствии с решением Исполкома ФНПР предлагает Конференции рассмотреть вопрос о досрочном прекращении полномочий Председателя Профобъединения.</w:t>
      </w:r>
    </w:p>
    <w:p w:rsidR="00043B54" w:rsidRPr="003060BA" w:rsidRDefault="00043B54" w:rsidP="00043B54">
      <w:pPr>
        <w:tabs>
          <w:tab w:val="left" w:pos="717"/>
        </w:tabs>
        <w:jc w:val="both"/>
        <w:rPr>
          <w:rFonts w:ascii="Times New Roman" w:hAnsi="Times New Roman" w:cs="Times New Roman"/>
          <w:sz w:val="28"/>
          <w:szCs w:val="28"/>
        </w:rPr>
      </w:pPr>
      <w:r w:rsidRPr="003060BA">
        <w:rPr>
          <w:rFonts w:ascii="Times New Roman" w:hAnsi="Times New Roman" w:cs="Times New Roman"/>
          <w:sz w:val="28"/>
          <w:szCs w:val="28"/>
        </w:rPr>
        <w:t xml:space="preserve">      10.35. </w:t>
      </w:r>
      <w:r w:rsidRPr="003060BA">
        <w:rPr>
          <w:rFonts w:ascii="Times New Roman" w:eastAsia="Calibri" w:hAnsi="Times New Roman" w:cs="Times New Roman"/>
          <w:sz w:val="28"/>
          <w:szCs w:val="28"/>
        </w:rPr>
        <w:t>Избирает по представлению Председателя Профобъединения заместителей Председателя Профобъединения, а в случае его отсутствия (в связи со смертью, досрочным прекращением полномочий), по предложению Президиума, и принимает решение о досрочном прекращении их полномочий и расторжении трудовых договоров.</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w:t>
      </w:r>
      <w:r w:rsidRPr="003060BA">
        <w:rPr>
          <w:rFonts w:ascii="Times New Roman" w:hAnsi="Times New Roman" w:cs="Times New Roman"/>
          <w:sz w:val="28"/>
          <w:szCs w:val="28"/>
        </w:rPr>
        <w:t>.36. Формирует резерв на должности руководителей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10.37.    Принимает меры к обеспечению работоспособности аппарата Профобъединения, в том числе финансирование его деятельности.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10.38. Принимает решение об учреждении печатного органа Профобъединения и других средств массовой информации, о назначении по представлению Председателя Профобъединения главного редактора печатного органа.</w:t>
      </w:r>
    </w:p>
    <w:p w:rsidR="00043B54" w:rsidRPr="003060BA" w:rsidRDefault="00043B54" w:rsidP="00043B54">
      <w:pPr>
        <w:spacing w:after="0"/>
        <w:ind w:firstLine="318"/>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10.39.</w:t>
      </w:r>
      <w:r w:rsidRPr="003060BA">
        <w:rPr>
          <w:rFonts w:ascii="Times New Roman" w:hAnsi="Times New Roman" w:cs="Times New Roman"/>
          <w:sz w:val="28"/>
          <w:szCs w:val="28"/>
        </w:rPr>
        <w:t xml:space="preserve"> </w:t>
      </w:r>
      <w:proofErr w:type="gramStart"/>
      <w:r w:rsidRPr="003060BA">
        <w:rPr>
          <w:rFonts w:ascii="Times New Roman" w:hAnsi="Times New Roman" w:cs="Times New Roman"/>
          <w:sz w:val="28"/>
          <w:szCs w:val="28"/>
        </w:rPr>
        <w:t xml:space="preserve">Принимает решение в случаях невыполнения членской организацией Профобъединения уставных требований и решений органов Профобъединения, в том числе неуплаты членской  организацией </w:t>
      </w:r>
      <w:r w:rsidRPr="003060BA">
        <w:rPr>
          <w:rFonts w:ascii="Times New Roman" w:hAnsi="Times New Roman" w:cs="Times New Roman"/>
          <w:sz w:val="28"/>
          <w:szCs w:val="28"/>
        </w:rPr>
        <w:lastRenderedPageBreak/>
        <w:t>своевременно и в полном объеме членских взносов Профобъединению в течение трех  месяцев, о приостановке права решающего голоса представителей этой организации на заседаниях коллегиальных органов Профобъединения, приостановке выполнения по отношению к ней в полном объеме защитных функций на срок, определенный коллегиальным</w:t>
      </w:r>
      <w:proofErr w:type="gramEnd"/>
      <w:r w:rsidRPr="003060BA">
        <w:rPr>
          <w:rFonts w:ascii="Times New Roman" w:hAnsi="Times New Roman" w:cs="Times New Roman"/>
          <w:sz w:val="28"/>
          <w:szCs w:val="28"/>
        </w:rPr>
        <w:t xml:space="preserve"> органом 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043B54" w:rsidRPr="003060BA" w:rsidRDefault="00043B54" w:rsidP="00043B54">
      <w:pPr>
        <w:spacing w:after="0"/>
        <w:ind w:firstLine="318"/>
        <w:jc w:val="both"/>
        <w:rPr>
          <w:rFonts w:ascii="Times New Roman" w:hAnsi="Times New Roman" w:cs="Times New Roman"/>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10.40.</w:t>
      </w:r>
      <w:r w:rsidRPr="003060BA">
        <w:rPr>
          <w:rFonts w:ascii="Times New Roman" w:hAnsi="Times New Roman" w:cs="Times New Roman"/>
          <w:sz w:val="28"/>
          <w:szCs w:val="28"/>
        </w:rPr>
        <w:t xml:space="preserve"> В случае установления нарушений законодательства,  Устава Профобъединения и (или) решений коллегиальных органов Профобъединения со стороны председателя членской организации Профобъединения,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исключении из членов профсоюза и досрочном прекращении полномочий указанного руководителя.</w:t>
      </w:r>
    </w:p>
    <w:p w:rsidR="00043B54" w:rsidRPr="003060BA" w:rsidRDefault="00043B54" w:rsidP="00043B54">
      <w:pPr>
        <w:spacing w:after="0"/>
        <w:jc w:val="both"/>
        <w:rPr>
          <w:rFonts w:ascii="Times New Roman" w:eastAsia="Times New Roman" w:hAnsi="Times New Roman" w:cs="Times New Roman"/>
          <w:color w:val="002060"/>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10.41. </w:t>
      </w:r>
      <w:r w:rsidRPr="003060BA">
        <w:rPr>
          <w:rFonts w:ascii="Times New Roman" w:hAnsi="Times New Roman" w:cs="Times New Roman"/>
          <w:sz w:val="28"/>
          <w:szCs w:val="28"/>
        </w:rPr>
        <w:t xml:space="preserve"> Принимает необходимые меры по устранению недостатков, выявленных Контрольно-ревизионной комиссией Профобъединения</w:t>
      </w:r>
      <w:r w:rsidRPr="003060BA">
        <w:rPr>
          <w:rFonts w:ascii="Times New Roman" w:hAnsi="Times New Roman" w:cs="Times New Roman"/>
          <w:i/>
          <w:sz w:val="28"/>
          <w:szCs w:val="28"/>
        </w:rPr>
        <w:t xml:space="preserve"> </w:t>
      </w:r>
      <w:r w:rsidRPr="003060BA">
        <w:rPr>
          <w:rFonts w:ascii="Times New Roman" w:hAnsi="Times New Roman" w:cs="Times New Roman"/>
          <w:sz w:val="28"/>
          <w:szCs w:val="28"/>
        </w:rPr>
        <w:t>в рамках её полномочий и Контрольно-ревизионной комиссией ФНПР в случае проведения проверки.</w:t>
      </w:r>
    </w:p>
    <w:p w:rsidR="00043B54" w:rsidRPr="00E440C6"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E440C6">
        <w:rPr>
          <w:rFonts w:ascii="Times New Roman" w:eastAsia="Times New Roman" w:hAnsi="Times New Roman" w:cs="Times New Roman"/>
          <w:color w:val="000000"/>
          <w:sz w:val="28"/>
          <w:szCs w:val="28"/>
        </w:rPr>
        <w:t>     10.42. Утверждает Положение о координационном совете организаций профсоюзов – представительстве Профобъединения в муниципальном образовании Московской области, разработанное в соответствии с Типовым положением.</w:t>
      </w:r>
    </w:p>
    <w:p w:rsidR="00043B54" w:rsidRPr="003060BA" w:rsidRDefault="00043B54" w:rsidP="00043B54">
      <w:pPr>
        <w:shd w:val="clear" w:color="auto" w:fill="FFFFFF"/>
        <w:spacing w:before="225" w:after="225"/>
        <w:jc w:val="both"/>
        <w:rPr>
          <w:rFonts w:ascii="Times New Roman" w:hAnsi="Times New Roman" w:cs="Times New Roman"/>
          <w:i/>
          <w:sz w:val="28"/>
          <w:szCs w:val="28"/>
        </w:rPr>
      </w:pPr>
      <w:r w:rsidRPr="003060BA">
        <w:rPr>
          <w:rFonts w:ascii="Times New Roman" w:hAnsi="Times New Roman" w:cs="Times New Roman"/>
          <w:sz w:val="28"/>
          <w:szCs w:val="28"/>
        </w:rPr>
        <w:t xml:space="preserve">      10.43.  Утверждает знаки отличия Профобъединения и положения о них, определяет формы морального и материального поощрения.</w:t>
      </w:r>
    </w:p>
    <w:p w:rsidR="00043B54" w:rsidRPr="003060BA" w:rsidRDefault="00043B54" w:rsidP="00043B54">
      <w:pPr>
        <w:spacing w:after="100" w:afterAutospacing="1"/>
        <w:jc w:val="both"/>
        <w:rPr>
          <w:rFonts w:ascii="Times New Roman" w:hAnsi="Times New Roman" w:cs="Times New Roman"/>
          <w:i/>
          <w:sz w:val="28"/>
          <w:szCs w:val="28"/>
        </w:rPr>
      </w:pPr>
      <w:r w:rsidRPr="003060BA">
        <w:rPr>
          <w:rFonts w:ascii="Times New Roman" w:eastAsia="Times New Roman" w:hAnsi="Times New Roman" w:cs="Times New Roman"/>
          <w:color w:val="000000"/>
          <w:sz w:val="28"/>
          <w:szCs w:val="28"/>
        </w:rPr>
        <w:t>      10.44. Дает разъяснения положений  Устава Профобъединения.</w:t>
      </w:r>
    </w:p>
    <w:p w:rsidR="00043B54" w:rsidRPr="003060BA" w:rsidRDefault="00043B54" w:rsidP="00043B54">
      <w:pPr>
        <w:spacing w:after="100" w:afterAutospacing="1"/>
        <w:jc w:val="both"/>
        <w:rPr>
          <w:rFonts w:ascii="Times New Roman" w:hAnsi="Times New Roman" w:cs="Times New Roman"/>
          <w:i/>
          <w:sz w:val="28"/>
          <w:szCs w:val="28"/>
        </w:rPr>
      </w:pPr>
      <w:r w:rsidRPr="003060BA">
        <w:rPr>
          <w:rFonts w:ascii="Times New Roman" w:hAnsi="Times New Roman" w:cs="Times New Roman"/>
          <w:sz w:val="28"/>
          <w:szCs w:val="28"/>
        </w:rPr>
        <w:t xml:space="preserve">      10.45. Осуществляет другие полномочия по решению Конференции, может делегировать отдельные полномочия Президиуму, Председателю Профобъединения.</w:t>
      </w:r>
    </w:p>
    <w:p w:rsidR="00043B54" w:rsidRPr="004B44B0" w:rsidRDefault="00043B54" w:rsidP="00043B54">
      <w:pPr>
        <w:spacing w:after="0"/>
        <w:jc w:val="both"/>
        <w:rPr>
          <w:rFonts w:ascii="Times New Roman" w:eastAsia="Calibri" w:hAnsi="Times New Roman" w:cs="Times New Roman"/>
          <w:sz w:val="28"/>
          <w:szCs w:val="28"/>
        </w:rPr>
      </w:pPr>
      <w:r w:rsidRPr="003060BA">
        <w:rPr>
          <w:rFonts w:ascii="Times New Roman" w:eastAsia="Times New Roman" w:hAnsi="Times New Roman" w:cs="Times New Roman"/>
          <w:color w:val="000000"/>
          <w:sz w:val="28"/>
          <w:szCs w:val="28"/>
        </w:rPr>
        <w:t xml:space="preserve">      11. </w:t>
      </w:r>
      <w:r w:rsidRPr="003060BA">
        <w:rPr>
          <w:rFonts w:ascii="Times New Roman" w:eastAsia="Calibri" w:hAnsi="Times New Roman" w:cs="Times New Roman"/>
          <w:sz w:val="28"/>
          <w:szCs w:val="28"/>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w:t>
      </w:r>
      <w:r w:rsidRPr="00DE1E3E">
        <w:rPr>
          <w:rFonts w:ascii="Times New Roman" w:eastAsia="Calibri" w:hAnsi="Times New Roman" w:cs="Times New Roman"/>
          <w:sz w:val="28"/>
          <w:szCs w:val="28"/>
        </w:rPr>
        <w:t>участвует</w:t>
      </w:r>
      <w:r w:rsidRPr="00DE1E3E">
        <w:rPr>
          <w:rFonts w:ascii="Times New Roman" w:eastAsia="Calibri" w:hAnsi="Times New Roman" w:cs="Times New Roman"/>
          <w:b/>
          <w:sz w:val="28"/>
          <w:szCs w:val="28"/>
        </w:rPr>
        <w:t xml:space="preserve"> </w:t>
      </w:r>
      <w:r w:rsidRPr="004B44B0">
        <w:rPr>
          <w:rFonts w:ascii="Times New Roman" w:eastAsia="Calibri" w:hAnsi="Times New Roman" w:cs="Times New Roman"/>
          <w:sz w:val="28"/>
          <w:szCs w:val="28"/>
        </w:rPr>
        <w:t>более половины от общего числа членов Совета.</w:t>
      </w:r>
    </w:p>
    <w:p w:rsidR="00043B54" w:rsidRPr="003060BA" w:rsidRDefault="00043B54" w:rsidP="00043B54">
      <w:pPr>
        <w:spacing w:after="0"/>
        <w:ind w:firstLine="567"/>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lastRenderedPageBreak/>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043B54" w:rsidRPr="004B44B0" w:rsidRDefault="00043B54" w:rsidP="00043B54">
      <w:pPr>
        <w:spacing w:after="0"/>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При определении кворума члены Совета – представители членской организации, в отношении которой </w:t>
      </w:r>
      <w:proofErr w:type="gramStart"/>
      <w:r w:rsidRPr="004B44B0">
        <w:rPr>
          <w:rFonts w:ascii="Times New Roman" w:eastAsia="Calibri" w:hAnsi="Times New Roman" w:cs="Times New Roman"/>
          <w:sz w:val="28"/>
          <w:szCs w:val="28"/>
        </w:rPr>
        <w:t>действует решение Совета о приостановке права решающего голоса на заседаниях коллегиальных органов Профобъединения не учитываются</w:t>
      </w:r>
      <w:proofErr w:type="gramEnd"/>
      <w:r w:rsidRPr="004B44B0">
        <w:rPr>
          <w:rFonts w:ascii="Times New Roman" w:eastAsia="Calibri" w:hAnsi="Times New Roman" w:cs="Times New Roman"/>
          <w:sz w:val="28"/>
          <w:szCs w:val="28"/>
        </w:rPr>
        <w:t xml:space="preserve"> в общем количестве от избранных членов Совета.</w:t>
      </w:r>
    </w:p>
    <w:p w:rsidR="00043B54" w:rsidRPr="003060BA" w:rsidRDefault="00043B54" w:rsidP="00043B54">
      <w:pPr>
        <w:spacing w:after="0"/>
        <w:ind w:firstLine="567"/>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Решения Совета принимаются в форме постановлений.</w:t>
      </w:r>
    </w:p>
    <w:p w:rsidR="00043B54" w:rsidRPr="004B44B0" w:rsidRDefault="00043B54" w:rsidP="00043B54">
      <w:pPr>
        <w:spacing w:after="0"/>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В необходимых случаях заседания Совета могут проводиться в видео и селекторном режиме.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043B54" w:rsidRPr="004B44B0" w:rsidRDefault="00043B54" w:rsidP="00043B54">
      <w:pPr>
        <w:spacing w:after="0"/>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12. В работе Совета имеют право участвовать члены Контрольно-ревизионной комиссии Профобъединения с правом совещательного голоса.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13.</w:t>
      </w:r>
      <w:r w:rsidRPr="003060BA">
        <w:rPr>
          <w:rFonts w:ascii="Times New Roman" w:hAnsi="Times New Roman" w:cs="Times New Roman"/>
          <w:sz w:val="28"/>
          <w:szCs w:val="28"/>
        </w:rPr>
        <w:t xml:space="preserve"> По решению Конференции Совет избирает Президиум, который является коллегиальным выборным исполнительным органом Профобъединения.</w:t>
      </w:r>
    </w:p>
    <w:p w:rsidR="00043B54" w:rsidRPr="003060BA" w:rsidRDefault="00043B54" w:rsidP="00043B54">
      <w:pPr>
        <w:spacing w:before="100" w:beforeAutospacing="1" w:after="100" w:afterAutospacing="1"/>
        <w:ind w:firstLine="318"/>
        <w:jc w:val="both"/>
        <w:rPr>
          <w:rFonts w:ascii="Times New Roman" w:hAnsi="Times New Roman" w:cs="Times New Roman"/>
          <w:sz w:val="28"/>
          <w:szCs w:val="28"/>
        </w:rPr>
      </w:pPr>
      <w:r w:rsidRPr="003060BA">
        <w:rPr>
          <w:rFonts w:ascii="Times New Roman" w:hAnsi="Times New Roman" w:cs="Times New Roman"/>
          <w:sz w:val="28"/>
          <w:szCs w:val="28"/>
        </w:rPr>
        <w:t xml:space="preserve"> 14. В состав Президиума входят Председатель Профобъединения, заместители Председателя Профобъединения и избранные представители членских организаций Профобъединения из состава членов Совета.</w:t>
      </w:r>
    </w:p>
    <w:p w:rsidR="00043B54" w:rsidRPr="003060BA" w:rsidRDefault="00043B54" w:rsidP="00043B54">
      <w:pPr>
        <w:spacing w:before="100" w:beforeAutospacing="1" w:after="100" w:afterAutospacing="1"/>
        <w:ind w:firstLine="318"/>
        <w:jc w:val="both"/>
        <w:rPr>
          <w:rFonts w:ascii="Times New Roman" w:hAnsi="Times New Roman" w:cs="Times New Roman"/>
          <w:sz w:val="28"/>
          <w:szCs w:val="28"/>
        </w:rPr>
      </w:pPr>
      <w:r w:rsidRPr="003060BA">
        <w:rPr>
          <w:rFonts w:ascii="Times New Roman" w:hAnsi="Times New Roman" w:cs="Times New Roman"/>
          <w:sz w:val="28"/>
          <w:szCs w:val="28"/>
        </w:rPr>
        <w:t xml:space="preserve"> 15. Членом Президиума может быть представитель членской организации Профобъединения при условии выполнения этой организацией Устава Профобъединения, решений коллегиальных органов Профобъединения, в том числе перечисления своевременно и в полном объеме членских взносов в Профобъединение.</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xml:space="preserve">      16. Заседания  Президиума созываются  Председателем Профобъединения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w:t>
      </w:r>
      <w:r w:rsidRPr="004B44B0">
        <w:rPr>
          <w:rFonts w:ascii="Times New Roman" w:eastAsia="Times New Roman" w:hAnsi="Times New Roman" w:cs="Times New Roman"/>
          <w:color w:val="000000"/>
          <w:sz w:val="28"/>
          <w:szCs w:val="28"/>
        </w:rPr>
        <w:t>участвует более половины от общего числа</w:t>
      </w:r>
      <w:r w:rsidRPr="003060BA">
        <w:rPr>
          <w:rFonts w:ascii="Times New Roman" w:eastAsia="Times New Roman" w:hAnsi="Times New Roman" w:cs="Times New Roman"/>
          <w:color w:val="000000"/>
          <w:sz w:val="28"/>
          <w:szCs w:val="28"/>
        </w:rPr>
        <w:t xml:space="preserve"> членов Президиума. </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p>
    <w:p w:rsidR="00043B54" w:rsidRPr="004B44B0"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bCs/>
          <w:sz w:val="28"/>
          <w:szCs w:val="28"/>
        </w:rPr>
        <w:t xml:space="preserve">      </w:t>
      </w:r>
      <w:r w:rsidRPr="004B44B0">
        <w:rPr>
          <w:rFonts w:ascii="Times New Roman" w:eastAsia="Calibri" w:hAnsi="Times New Roman" w:cs="Times New Roman"/>
          <w:bCs/>
          <w:sz w:val="28"/>
          <w:szCs w:val="28"/>
        </w:rPr>
        <w:t xml:space="preserve">16.1. </w:t>
      </w:r>
      <w:r w:rsidRPr="004B44B0">
        <w:rPr>
          <w:rFonts w:ascii="Times New Roman" w:eastAsia="Calibri" w:hAnsi="Times New Roman" w:cs="Times New Roman"/>
          <w:bCs/>
          <w:color w:val="C00000"/>
          <w:sz w:val="28"/>
          <w:szCs w:val="28"/>
        </w:rPr>
        <w:t xml:space="preserve"> </w:t>
      </w:r>
      <w:r w:rsidRPr="004B44B0">
        <w:rPr>
          <w:rFonts w:ascii="Times New Roman" w:eastAsia="Calibri" w:hAnsi="Times New Roman" w:cs="Times New Roman"/>
          <w:sz w:val="28"/>
          <w:szCs w:val="28"/>
        </w:rPr>
        <w:t>В необходимых случаях заседания Президиума могут проводиться в видео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связи или иной связи.</w:t>
      </w:r>
    </w:p>
    <w:p w:rsidR="00043B54" w:rsidRPr="004B44B0" w:rsidRDefault="00043B54" w:rsidP="00043B54">
      <w:pPr>
        <w:ind w:firstLine="567"/>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043B54" w:rsidRPr="003060BA" w:rsidRDefault="00043B54" w:rsidP="00043B54">
      <w:pPr>
        <w:shd w:val="clear" w:color="auto" w:fill="FFFFFF"/>
        <w:spacing w:after="0"/>
        <w:ind w:firstLine="459"/>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16.2. Решения Президиума считаются принятыми, если за них проголосовало более половины членов Президиума, участвующих в заседании,  при наличии кворума и оформляются в форме постановлений.</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Президиум подотчетен Конференции и Совету.</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17.   В случае невозможности участия в заседании члена Президиума,  членская организация имеет право направить на заседание другого представителя, являющегося членом Совета Профобъединения с правом совещательного голоса, письменно известив об этом Председателя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18.    Заседания Президиума  ведет Председатель Профобъединения, а в его отсутствие – один из Заместителей Председателя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Председатель</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 xml:space="preserve">онтрольно- ревизионной комиссии Профобъединения, руководители подведомственных Профобъединению предприятий и организаций имеют право участвовать в заседаниях Президиума  с правом совещательного   голоса.         </w:t>
      </w:r>
    </w:p>
    <w:p w:rsidR="00043B54" w:rsidRPr="002B515B" w:rsidRDefault="002B515B" w:rsidP="002B515B">
      <w:pPr>
        <w:shd w:val="clear" w:color="auto" w:fill="FFFFFF"/>
        <w:spacing w:before="225" w:after="225" w:line="240" w:lineRule="auto"/>
        <w:rPr>
          <w:rFonts w:ascii="Times New Roman" w:eastAsia="Times New Roman" w:hAnsi="Times New Roman" w:cs="Times New Roman"/>
          <w:b/>
          <w:i/>
          <w:color w:val="000000"/>
          <w:sz w:val="28"/>
          <w:szCs w:val="28"/>
        </w:rPr>
      </w:pPr>
      <w:r w:rsidRPr="002B515B">
        <w:rPr>
          <w:rFonts w:ascii="Times New Roman" w:eastAsia="Times New Roman" w:hAnsi="Times New Roman" w:cs="Times New Roman"/>
          <w:b/>
          <w:i/>
          <w:color w:val="000000"/>
          <w:sz w:val="28"/>
          <w:szCs w:val="28"/>
        </w:rPr>
        <w:t xml:space="preserve">        19. Президиум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19.1. Организует реализацию решений Конференции, Совета, органов ФНПР.</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19.2.    Рассматривает вопросы и вырабатывает предложения по защите социально - трудовых прав работников, занятости, регулированию трудовых отношений, заработной плате, условиям охраны труда, создает  правовую и техническую инспекции труда Профобъединения.</w:t>
      </w:r>
    </w:p>
    <w:p w:rsidR="00043B54" w:rsidRPr="003060BA" w:rsidRDefault="00043B54" w:rsidP="00043B54">
      <w:pPr>
        <w:shd w:val="clear" w:color="auto" w:fill="FFFFFF"/>
        <w:spacing w:before="225" w:after="225"/>
        <w:jc w:val="both"/>
        <w:rPr>
          <w:i/>
          <w:sz w:val="24"/>
          <w:szCs w:val="24"/>
        </w:rPr>
      </w:pPr>
      <w:r w:rsidRPr="003060BA">
        <w:rPr>
          <w:sz w:val="24"/>
          <w:szCs w:val="24"/>
        </w:rPr>
        <w:t xml:space="preserve">        </w:t>
      </w:r>
      <w:r w:rsidRPr="003060BA">
        <w:rPr>
          <w:rFonts w:ascii="Times New Roman" w:eastAsia="Times New Roman" w:hAnsi="Times New Roman" w:cs="Times New Roman"/>
          <w:color w:val="000000"/>
          <w:sz w:val="28"/>
          <w:szCs w:val="28"/>
        </w:rPr>
        <w:t xml:space="preserve">19.3.  </w:t>
      </w:r>
      <w:r w:rsidRPr="003060BA">
        <w:rPr>
          <w:rFonts w:ascii="Times New Roman" w:hAnsi="Times New Roman" w:cs="Times New Roman"/>
          <w:sz w:val="28"/>
          <w:szCs w:val="28"/>
        </w:rPr>
        <w:t>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 объединениями работодателей и Правительством  Московской области, других соглашений.</w:t>
      </w:r>
      <w:r w:rsidRPr="003060BA">
        <w:rPr>
          <w:i/>
          <w:sz w:val="24"/>
          <w:szCs w:val="24"/>
        </w:rPr>
        <w:t xml:space="preserve"> </w:t>
      </w:r>
    </w:p>
    <w:p w:rsidR="00043B54" w:rsidRPr="003060BA" w:rsidRDefault="00043B54" w:rsidP="00043B54">
      <w:pPr>
        <w:shd w:val="clear" w:color="auto" w:fill="FFFFFF"/>
        <w:spacing w:before="225" w:after="225"/>
        <w:jc w:val="both"/>
        <w:rPr>
          <w:rFonts w:ascii="Times New Roman" w:eastAsia="Calibri" w:hAnsi="Times New Roman" w:cs="Times New Roman"/>
          <w:sz w:val="28"/>
          <w:szCs w:val="28"/>
          <w:lang w:eastAsia="en-US"/>
        </w:rPr>
      </w:pPr>
      <w:r w:rsidRPr="003060BA">
        <w:rPr>
          <w:rFonts w:ascii="Times New Roman" w:hAnsi="Times New Roman" w:cs="Times New Roman"/>
          <w:sz w:val="28"/>
          <w:szCs w:val="28"/>
        </w:rPr>
        <w:t xml:space="preserve">       19.4. Проводит переговоры с объединениями работодателей и органами государственной власти по вопросам реализации соглашений, заработной платы, занятости, ценообразования, другим вопросам, касающимся уровня жизни работников.</w:t>
      </w:r>
    </w:p>
    <w:p w:rsidR="00043B54" w:rsidRPr="003060BA" w:rsidRDefault="00043B54" w:rsidP="00043B54">
      <w:pPr>
        <w:spacing w:after="0"/>
        <w:jc w:val="both"/>
        <w:rPr>
          <w:sz w:val="28"/>
          <w:szCs w:val="28"/>
        </w:rPr>
      </w:pPr>
      <w:r w:rsidRPr="003060BA">
        <w:rPr>
          <w:rFonts w:ascii="Times New Roman" w:eastAsia="Times New Roman" w:hAnsi="Times New Roman" w:cs="Times New Roman"/>
          <w:color w:val="000000"/>
          <w:sz w:val="28"/>
          <w:szCs w:val="28"/>
        </w:rPr>
        <w:t>     19.5.  </w:t>
      </w:r>
      <w:r w:rsidRPr="003060BA">
        <w:rPr>
          <w:rFonts w:ascii="Times New Roman" w:hAnsi="Times New Roman" w:cs="Times New Roman"/>
          <w:sz w:val="28"/>
          <w:szCs w:val="28"/>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Московской области.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19.6.  Вырабатывает  и выдвигает требования к органам государственной власти, работодателям (их представителям) и добивается отмены, приостановки исполнения или изменения решений, нарушающих    законные права и  интересы работников.</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w:t>
      </w:r>
      <w:r w:rsidRPr="003060BA">
        <w:rPr>
          <w:rFonts w:ascii="Times New Roman" w:hAnsi="Times New Roman" w:cs="Times New Roman"/>
          <w:sz w:val="28"/>
          <w:szCs w:val="28"/>
        </w:rPr>
        <w:t>.7.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043B54" w:rsidRPr="003060BA" w:rsidRDefault="00043B54" w:rsidP="00043B54">
      <w:pPr>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19.8. </w:t>
      </w:r>
      <w:r w:rsidRPr="003060BA">
        <w:rPr>
          <w:rFonts w:ascii="Times New Roman" w:hAnsi="Times New Roman" w:cs="Times New Roman"/>
          <w:sz w:val="28"/>
          <w:szCs w:val="28"/>
        </w:rPr>
        <w:t xml:space="preserve">Разрабатывает и утверждает Положения о  правовой и технической инспекции труда Профобъединения на основе </w:t>
      </w:r>
      <w:proofErr w:type="gramStart"/>
      <w:r w:rsidRPr="003060BA">
        <w:rPr>
          <w:rFonts w:ascii="Times New Roman" w:hAnsi="Times New Roman" w:cs="Times New Roman"/>
          <w:sz w:val="28"/>
          <w:szCs w:val="28"/>
        </w:rPr>
        <w:t>типовых положений, утвержденных ФНПР и утверждает</w:t>
      </w:r>
      <w:proofErr w:type="gramEnd"/>
      <w:r w:rsidRPr="003060BA">
        <w:rPr>
          <w:rFonts w:ascii="Times New Roman" w:hAnsi="Times New Roman" w:cs="Times New Roman"/>
          <w:sz w:val="28"/>
          <w:szCs w:val="28"/>
        </w:rPr>
        <w:t xml:space="preserve"> в должности главного правового инспектора труда и главного технического инспектора труда Профобъединения.</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hAnsi="Times New Roman" w:cs="Times New Roman"/>
          <w:sz w:val="28"/>
          <w:szCs w:val="28"/>
        </w:rPr>
        <w:t xml:space="preserve">     19.9.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региональные перечни минимума необходимых работ в связи с проведением забастовок.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xml:space="preserve">    19.10.  Утверждает состав полномочных представителей Профобъединения в трехсторонней комиссии по регулированию социально-трудовых отношений.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19.11.  Созывает Совет, вносит предложения по повестке дня, дате  и месту его проведения.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19.12.  </w:t>
      </w:r>
      <w:r w:rsidRPr="003060BA">
        <w:rPr>
          <w:rFonts w:ascii="Times New Roman" w:eastAsia="Times New Roman" w:hAnsi="Times New Roman" w:cs="Times New Roman"/>
          <w:sz w:val="28"/>
          <w:szCs w:val="28"/>
        </w:rPr>
        <w:t>Рассматривает заявления и вносит на заседание Совета вопросы приема новых членских организаций в Профобъединение,</w:t>
      </w:r>
      <w:r w:rsidRPr="003060BA">
        <w:rPr>
          <w:rFonts w:ascii="Times New Roman" w:eastAsia="Calibri" w:hAnsi="Times New Roman" w:cs="Times New Roman"/>
          <w:sz w:val="28"/>
          <w:szCs w:val="28"/>
        </w:rPr>
        <w:t xml:space="preserve"> </w:t>
      </w:r>
      <w:r w:rsidRPr="004B44B0">
        <w:rPr>
          <w:rFonts w:ascii="Times New Roman" w:eastAsia="Calibri" w:hAnsi="Times New Roman" w:cs="Times New Roman"/>
          <w:sz w:val="28"/>
          <w:szCs w:val="28"/>
        </w:rPr>
        <w:t xml:space="preserve">а также вопросы членства в </w:t>
      </w:r>
      <w:r w:rsidRPr="004B44B0">
        <w:rPr>
          <w:rFonts w:ascii="Times New Roman" w:eastAsia="Times New Roman" w:hAnsi="Times New Roman" w:cs="Times New Roman"/>
          <w:sz w:val="28"/>
          <w:szCs w:val="28"/>
        </w:rPr>
        <w:t xml:space="preserve">Профобъединении, </w:t>
      </w:r>
      <w:r w:rsidRPr="004B44B0">
        <w:rPr>
          <w:rFonts w:ascii="Times New Roman" w:eastAsia="Calibri" w:hAnsi="Times New Roman" w:cs="Times New Roman"/>
          <w:sz w:val="28"/>
          <w:szCs w:val="28"/>
        </w:rPr>
        <w:t xml:space="preserve">в случаях, предусмотренных Уставами </w:t>
      </w:r>
      <w:r w:rsidRPr="004B44B0">
        <w:rPr>
          <w:rFonts w:ascii="Times New Roman" w:eastAsia="Calibri" w:hAnsi="Times New Roman" w:cs="Times New Roman"/>
          <w:i/>
          <w:sz w:val="28"/>
          <w:szCs w:val="28"/>
        </w:rPr>
        <w:t xml:space="preserve">ФНПР </w:t>
      </w:r>
      <w:r w:rsidRPr="004B44B0">
        <w:rPr>
          <w:rFonts w:ascii="Times New Roman" w:eastAsia="Calibri" w:hAnsi="Times New Roman" w:cs="Times New Roman"/>
          <w:sz w:val="28"/>
          <w:szCs w:val="28"/>
        </w:rPr>
        <w:t xml:space="preserve">и </w:t>
      </w:r>
      <w:r w:rsidRPr="004B44B0">
        <w:rPr>
          <w:rFonts w:ascii="Times New Roman" w:eastAsia="Times New Roman" w:hAnsi="Times New Roman" w:cs="Times New Roman"/>
          <w:sz w:val="28"/>
          <w:szCs w:val="28"/>
        </w:rPr>
        <w:t xml:space="preserve">Профобъединения, </w:t>
      </w:r>
      <w:r w:rsidRPr="003060BA">
        <w:rPr>
          <w:rFonts w:ascii="Times New Roman" w:eastAsia="Times New Roman" w:hAnsi="Times New Roman" w:cs="Times New Roman"/>
          <w:sz w:val="28"/>
          <w:szCs w:val="28"/>
        </w:rPr>
        <w:t>а также исключения из него.</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19.13. Принимает решения о проведении коллективных акций профсоюзов, </w:t>
      </w:r>
      <w:r w:rsidRPr="003060BA">
        <w:rPr>
          <w:rFonts w:ascii="Times New Roman" w:hAnsi="Times New Roman" w:cs="Times New Roman"/>
          <w:sz w:val="28"/>
          <w:szCs w:val="28"/>
        </w:rPr>
        <w:t>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043B54" w:rsidRPr="00E440C6" w:rsidRDefault="00043B54" w:rsidP="00043B54">
      <w:pPr>
        <w:spacing w:after="0"/>
        <w:jc w:val="both"/>
        <w:rPr>
          <w:rFonts w:ascii="Times New Roman" w:hAnsi="Times New Roman" w:cs="Times New Roman"/>
          <w:sz w:val="28"/>
          <w:szCs w:val="28"/>
        </w:rPr>
      </w:pPr>
      <w:r w:rsidRPr="00E440C6">
        <w:rPr>
          <w:rFonts w:ascii="Times New Roman" w:hAnsi="Times New Roman" w:cs="Times New Roman"/>
          <w:sz w:val="28"/>
          <w:szCs w:val="28"/>
        </w:rPr>
        <w:t xml:space="preserve">     19.14. Принимает решение о создании координационного совета организаций профсоюзов - представительстве Профобъединения  в муниципальном образовании. </w:t>
      </w:r>
    </w:p>
    <w:p w:rsidR="00043B54" w:rsidRPr="00E440C6" w:rsidRDefault="00043B54" w:rsidP="00043B54">
      <w:pPr>
        <w:spacing w:after="0"/>
        <w:jc w:val="both"/>
        <w:rPr>
          <w:rFonts w:ascii="Times New Roman" w:hAnsi="Times New Roman" w:cs="Times New Roman"/>
          <w:sz w:val="28"/>
          <w:szCs w:val="28"/>
        </w:rPr>
      </w:pPr>
    </w:p>
    <w:p w:rsidR="00043B54" w:rsidRPr="00E440C6" w:rsidRDefault="00043B54" w:rsidP="00043B54">
      <w:pPr>
        <w:spacing w:after="0"/>
        <w:jc w:val="both"/>
        <w:rPr>
          <w:rFonts w:ascii="Times New Roman" w:hAnsi="Times New Roman" w:cs="Times New Roman"/>
          <w:sz w:val="28"/>
          <w:szCs w:val="28"/>
        </w:rPr>
      </w:pPr>
      <w:r w:rsidRPr="00E440C6">
        <w:rPr>
          <w:rFonts w:ascii="Times New Roman" w:hAnsi="Times New Roman" w:cs="Times New Roman"/>
          <w:sz w:val="28"/>
          <w:szCs w:val="28"/>
        </w:rPr>
        <w:t xml:space="preserve">     19.15. Назначает и освобождает председателя координационного совета (заместителя) - представителя Профобъединения в муниципальном образовании.</w:t>
      </w:r>
    </w:p>
    <w:p w:rsidR="00043B54" w:rsidRPr="00A46D82" w:rsidRDefault="00043B54" w:rsidP="00043B54">
      <w:pPr>
        <w:spacing w:after="0"/>
        <w:jc w:val="both"/>
        <w:rPr>
          <w:rFonts w:ascii="Times New Roman" w:hAnsi="Times New Roman" w:cs="Times New Roman"/>
          <w:b/>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19.16. Утверждает Председателя  Молодежного совета Профобъединения.</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19.17. Утверждает положение о Молодежном Совете Профобъединения.</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19.18.  Координирует работу постоянных комиссий Совета, создает рабочие группы, организует и направляет работу</w:t>
      </w:r>
      <w:r w:rsidRPr="003060BA">
        <w:rPr>
          <w:i/>
          <w:sz w:val="24"/>
          <w:szCs w:val="24"/>
        </w:rPr>
        <w:t xml:space="preserve"> </w:t>
      </w:r>
      <w:r w:rsidRPr="003060BA">
        <w:rPr>
          <w:rFonts w:ascii="Times New Roman" w:hAnsi="Times New Roman" w:cs="Times New Roman"/>
          <w:sz w:val="28"/>
          <w:szCs w:val="28"/>
        </w:rPr>
        <w:t>координационных советов организаций профсоюзов в муниципальных образованиях Московской области.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19.19.  </w:t>
      </w:r>
      <w:r w:rsidRPr="003060BA">
        <w:rPr>
          <w:rFonts w:ascii="Times New Roman" w:hAnsi="Times New Roman" w:cs="Times New Roman"/>
          <w:sz w:val="28"/>
          <w:szCs w:val="28"/>
        </w:rPr>
        <w:t xml:space="preserve">Утверждает представителей Профобъединения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w:t>
      </w:r>
      <w:proofErr w:type="gramStart"/>
      <w:r w:rsidRPr="003060BA">
        <w:rPr>
          <w:rFonts w:ascii="Times New Roman" w:hAnsi="Times New Roman" w:cs="Times New Roman"/>
          <w:sz w:val="28"/>
          <w:szCs w:val="28"/>
        </w:rPr>
        <w:t>контроль за</w:t>
      </w:r>
      <w:proofErr w:type="gramEnd"/>
      <w:r w:rsidRPr="003060BA">
        <w:rPr>
          <w:rFonts w:ascii="Times New Roman" w:hAnsi="Times New Roman" w:cs="Times New Roman"/>
          <w:sz w:val="28"/>
          <w:szCs w:val="28"/>
        </w:rPr>
        <w:t xml:space="preserve"> использованием средств данных фондов.</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hAnsi="Times New Roman" w:cs="Times New Roman"/>
          <w:sz w:val="28"/>
          <w:szCs w:val="28"/>
        </w:rPr>
        <w:lastRenderedPageBreak/>
        <w:t xml:space="preserve">      19.20. </w:t>
      </w:r>
      <w:r w:rsidRPr="003060BA">
        <w:rPr>
          <w:rFonts w:ascii="Times New Roman" w:eastAsia="Times New Roman" w:hAnsi="Times New Roman" w:cs="Times New Roman"/>
          <w:sz w:val="28"/>
          <w:szCs w:val="28"/>
        </w:rPr>
        <w:t>Подводит итоги выдвижения, формирует и направляет предложения по кандидатуре (</w:t>
      </w:r>
      <w:proofErr w:type="spellStart"/>
      <w:r w:rsidRPr="003060BA">
        <w:rPr>
          <w:rFonts w:ascii="Times New Roman" w:eastAsia="Times New Roman" w:hAnsi="Times New Roman" w:cs="Times New Roman"/>
          <w:sz w:val="28"/>
          <w:szCs w:val="28"/>
        </w:rPr>
        <w:t>ам</w:t>
      </w:r>
      <w:proofErr w:type="spellEnd"/>
      <w:r w:rsidRPr="003060BA">
        <w:rPr>
          <w:rFonts w:ascii="Times New Roman" w:eastAsia="Times New Roman" w:hAnsi="Times New Roman" w:cs="Times New Roman"/>
          <w:sz w:val="28"/>
          <w:szCs w:val="28"/>
        </w:rPr>
        <w:t>) для избрания председателем Профобъединения на рассмотрение Исполкому ФНПР.</w:t>
      </w:r>
    </w:p>
    <w:p w:rsidR="00043B54" w:rsidRPr="004B44B0" w:rsidRDefault="00043B54" w:rsidP="00043B54">
      <w:pPr>
        <w:pStyle w:val="a9"/>
        <w:spacing w:after="240" w:line="276" w:lineRule="auto"/>
        <w:ind w:firstLine="0"/>
        <w:rPr>
          <w:sz w:val="28"/>
          <w:szCs w:val="28"/>
        </w:rPr>
      </w:pPr>
      <w:r w:rsidRPr="004B44B0">
        <w:rPr>
          <w:rFonts w:eastAsia="Calibri"/>
          <w:sz w:val="28"/>
          <w:szCs w:val="28"/>
        </w:rPr>
        <w:t xml:space="preserve">      В случае отсутствия предложений членских организаций Профобъединения о выдвижении кандидату</w:t>
      </w:r>
      <w:proofErr w:type="gramStart"/>
      <w:r w:rsidRPr="004B44B0">
        <w:rPr>
          <w:rFonts w:eastAsia="Calibri"/>
          <w:sz w:val="28"/>
          <w:szCs w:val="28"/>
        </w:rPr>
        <w:t>р(</w:t>
      </w:r>
      <w:proofErr w:type="gramEnd"/>
      <w:r w:rsidRPr="004B44B0">
        <w:rPr>
          <w:rFonts w:eastAsia="Calibri"/>
          <w:sz w:val="28"/>
          <w:szCs w:val="28"/>
        </w:rPr>
        <w:t xml:space="preserve">ы) для избрания Председателем, Президиум самостоятельно предлагает кандидатуру(ы) на рассмотрение Исполкому </w:t>
      </w:r>
      <w:r w:rsidRPr="004B44B0">
        <w:rPr>
          <w:rFonts w:eastAsia="Calibri"/>
          <w:i/>
          <w:sz w:val="28"/>
          <w:szCs w:val="28"/>
        </w:rPr>
        <w:t>ФНПР.</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19.21.  Совместно с органами общероссийских, межрегиональных профсоюзов проводит работу по подбору руководящих профсоюзных  кадров членских организаций Профобъединения, согласовывает состав резерва на должности руководителей членских организаций.   </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hAnsi="Times New Roman" w:cs="Times New Roman"/>
          <w:sz w:val="28"/>
          <w:szCs w:val="28"/>
        </w:rPr>
        <w:t xml:space="preserve">      19.22.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19.23.</w:t>
      </w:r>
      <w:r w:rsidRPr="003060BA">
        <w:rPr>
          <w:i/>
          <w:sz w:val="24"/>
          <w:szCs w:val="24"/>
        </w:rPr>
        <w:t xml:space="preserve"> </w:t>
      </w:r>
      <w:r w:rsidRPr="003060BA">
        <w:rPr>
          <w:rFonts w:ascii="Times New Roman" w:hAnsi="Times New Roman" w:cs="Times New Roman"/>
          <w:sz w:val="28"/>
          <w:szCs w:val="28"/>
        </w:rPr>
        <w:t xml:space="preserve">Оказывает помощь и содействие, осуществляет </w:t>
      </w:r>
      <w:proofErr w:type="gramStart"/>
      <w:r w:rsidRPr="003060BA">
        <w:rPr>
          <w:rFonts w:ascii="Times New Roman" w:hAnsi="Times New Roman" w:cs="Times New Roman"/>
          <w:sz w:val="28"/>
          <w:szCs w:val="28"/>
        </w:rPr>
        <w:t>контроль за</w:t>
      </w:r>
      <w:proofErr w:type="gramEnd"/>
      <w:r w:rsidRPr="003060BA">
        <w:rPr>
          <w:rFonts w:ascii="Times New Roman" w:hAnsi="Times New Roman" w:cs="Times New Roman"/>
          <w:sz w:val="28"/>
          <w:szCs w:val="28"/>
        </w:rPr>
        <w:t xml:space="preserve"> работой членских организаций Профобъединения по выполнению решений органов Профобъединения, информирует общероссийский, межрегиональный профсоюз о проблемах, возникающих при взаимодействии Профобъединения со структурной организацией этого профсоюза.</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19.24.  Утверждает сводную годовую статистическую отчетность.</w:t>
      </w:r>
      <w:r w:rsidRPr="003060BA">
        <w:rPr>
          <w:rFonts w:ascii="Times New Roman" w:hAnsi="Times New Roman" w:cs="Times New Roman"/>
          <w:sz w:val="28"/>
          <w:szCs w:val="28"/>
        </w:rPr>
        <w:t xml:space="preserve">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19.25.  Организует и координирует работу по обучению профсоюзных кадров и актива.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19.26.  Организует работу печатного органа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19.27.  Представляет Совету предложения о досрочном прекращении полномочий Заместителей Председателя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Принимает решение о досрочном  прекращении полномочий Заместителей Председателя Профобъединения  по собственному желанию.</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p>
    <w:p w:rsidR="00043B54" w:rsidRPr="003060BA" w:rsidRDefault="00043B54" w:rsidP="00043B54">
      <w:pPr>
        <w:ind w:firstLine="318"/>
        <w:jc w:val="both"/>
        <w:rPr>
          <w:rFonts w:ascii="Times New Roman" w:hAnsi="Times New Roman" w:cs="Times New Roman"/>
          <w:sz w:val="28"/>
          <w:szCs w:val="28"/>
        </w:rPr>
      </w:pPr>
      <w:r w:rsidRPr="003060BA">
        <w:rPr>
          <w:rFonts w:ascii="Times New Roman" w:eastAsia="Times New Roman" w:hAnsi="Times New Roman" w:cs="Times New Roman"/>
          <w:bCs/>
          <w:color w:val="000000"/>
          <w:sz w:val="28"/>
          <w:szCs w:val="28"/>
        </w:rPr>
        <w:t xml:space="preserve"> 19.28.       </w:t>
      </w:r>
      <w:r w:rsidRPr="003060BA">
        <w:rPr>
          <w:rFonts w:ascii="Times New Roman" w:eastAsia="Times New Roman" w:hAnsi="Times New Roman" w:cs="Times New Roman"/>
          <w:color w:val="000000"/>
          <w:sz w:val="28"/>
          <w:szCs w:val="28"/>
        </w:rPr>
        <w:t> </w:t>
      </w:r>
      <w:r w:rsidRPr="003060BA">
        <w:rPr>
          <w:rFonts w:ascii="Times New Roman" w:hAnsi="Times New Roman" w:cs="Times New Roman"/>
          <w:sz w:val="28"/>
          <w:szCs w:val="28"/>
        </w:rPr>
        <w:t>Утверждает Положение об аппарате Профобъединения,  структуру и численность аппарата Профобъединения.</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19.29.   Утверждает уставные документы подведомственных и вновь учреждаемых Профобъединением организаций и предприятий.</w:t>
      </w:r>
      <w:r w:rsidRPr="003060BA">
        <w:rPr>
          <w:rFonts w:ascii="Times New Roman" w:hAnsi="Times New Roman" w:cs="Times New Roman"/>
          <w:sz w:val="28"/>
          <w:szCs w:val="28"/>
        </w:rPr>
        <w:t xml:space="preserve"> </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lastRenderedPageBreak/>
        <w:t xml:space="preserve">      19.30.  Разрабатывает  условия срочного трудового договора с Председателем  Профобъединения и Заместителями Председателя Профобъединения.</w:t>
      </w:r>
      <w:r w:rsidRPr="003060BA">
        <w:rPr>
          <w:rFonts w:ascii="Times New Roman" w:hAnsi="Times New Roman" w:cs="Times New Roman"/>
          <w:sz w:val="28"/>
          <w:szCs w:val="28"/>
        </w:rPr>
        <w:t xml:space="preserve"> </w:t>
      </w:r>
    </w:p>
    <w:p w:rsidR="00043B54" w:rsidRPr="003060BA" w:rsidRDefault="00043B54" w:rsidP="00043B54">
      <w:pPr>
        <w:shd w:val="clear" w:color="auto" w:fill="FFFFFF"/>
        <w:spacing w:after="0"/>
        <w:jc w:val="both"/>
        <w:rPr>
          <w:rFonts w:ascii="Times New Roman" w:eastAsia="Calibri" w:hAnsi="Times New Roman" w:cs="Times New Roman"/>
          <w:sz w:val="28"/>
          <w:szCs w:val="28"/>
          <w:lang w:eastAsia="en-US"/>
        </w:rPr>
      </w:pPr>
      <w:r w:rsidRPr="003060BA">
        <w:rPr>
          <w:rFonts w:ascii="Times New Roman" w:eastAsia="Times New Roman" w:hAnsi="Times New Roman" w:cs="Times New Roman"/>
          <w:color w:val="000000"/>
          <w:sz w:val="28"/>
          <w:szCs w:val="28"/>
        </w:rPr>
        <w:t xml:space="preserve">      19.31. </w:t>
      </w:r>
      <w:r w:rsidRPr="003060BA">
        <w:rPr>
          <w:rFonts w:ascii="Times New Roman" w:hAnsi="Times New Roman" w:cs="Times New Roman"/>
          <w:sz w:val="28"/>
          <w:szCs w:val="28"/>
        </w:rPr>
        <w:t xml:space="preserve"> По предложению Председателя Профобъединения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  </w:t>
      </w: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 </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19.32. 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 Уставом Профобъединения в соответствии с уставными целями и принципами, определенными Конференцией с учетом решений ФНПР.</w:t>
      </w:r>
    </w:p>
    <w:p w:rsidR="00043B54" w:rsidRPr="003060BA" w:rsidRDefault="00043B54" w:rsidP="00043B54">
      <w:pPr>
        <w:spacing w:after="0"/>
        <w:ind w:firstLine="567"/>
        <w:jc w:val="both"/>
        <w:rPr>
          <w:rFonts w:ascii="Times New Roman" w:hAnsi="Times New Roman" w:cs="Times New Roman"/>
          <w:sz w:val="28"/>
          <w:szCs w:val="28"/>
        </w:rPr>
      </w:pPr>
      <w:r w:rsidRPr="003060BA">
        <w:rPr>
          <w:rFonts w:ascii="Times New Roman" w:hAnsi="Times New Roman" w:cs="Times New Roman"/>
          <w:sz w:val="28"/>
          <w:szCs w:val="28"/>
        </w:rPr>
        <w:t xml:space="preserve">Принимает решения нормативного характера по вопросам владения, пользования и распоряжения имуществом Профобъединения. </w:t>
      </w:r>
    </w:p>
    <w:p w:rsidR="00043B54" w:rsidRPr="003060BA" w:rsidRDefault="00043B54" w:rsidP="00043B54">
      <w:pPr>
        <w:spacing w:after="0"/>
        <w:ind w:firstLine="567"/>
        <w:jc w:val="both"/>
        <w:rPr>
          <w:rFonts w:ascii="Times New Roman" w:hAnsi="Times New Roman" w:cs="Times New Roman"/>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19.33. В порядке, установленном законодательством Российской Федерации, Уставом Профобъединения,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 решения по вопросам, связанным с участием (членством) Профобъединения в коммерческих и некоммерческих организациях, о реорганизации и ликвидации этих организаций.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19.34.  Ходатайствует по предложению членских организаций Профобъединения</w:t>
      </w:r>
      <w:r w:rsidRPr="003060BA">
        <w:rPr>
          <w:i/>
          <w:sz w:val="24"/>
          <w:szCs w:val="24"/>
        </w:rPr>
        <w:t xml:space="preserve"> </w:t>
      </w:r>
      <w:r w:rsidRPr="003060BA">
        <w:rPr>
          <w:rFonts w:ascii="Times New Roman" w:hAnsi="Times New Roman" w:cs="Times New Roman"/>
          <w:sz w:val="28"/>
          <w:szCs w:val="28"/>
        </w:rPr>
        <w:t>и по согласованию с органами соответствующих общероссийских, межрегиональных профсоюзов</w:t>
      </w:r>
      <w:r w:rsidRPr="003060BA">
        <w:rPr>
          <w:rFonts w:ascii="Times New Roman" w:eastAsia="Times New Roman" w:hAnsi="Times New Roman" w:cs="Times New Roman"/>
          <w:color w:val="000000"/>
          <w:sz w:val="28"/>
          <w:szCs w:val="28"/>
        </w:rPr>
        <w:t xml:space="preserve"> о награждении профсоюзных активистов, работников профорганов знаками отличия Федерации Независимых Профсоюзов России, а также о представлении их к награждению государственными наградами, присвоению почетных званий.</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19.35.  Принимает решения о награждении профсоюзных активистов, членских организаций знаками отличия Профобъединения и других формах поощрения.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19.36. Выполняет другие функции, делегированные ему Советом, может делегировать отдельные полномочия Председателю профобъединения.</w:t>
      </w:r>
    </w:p>
    <w:p w:rsidR="00043B54" w:rsidRPr="003060BA" w:rsidRDefault="00043B54" w:rsidP="00043B54">
      <w:pPr>
        <w:pStyle w:val="a9"/>
        <w:spacing w:after="240" w:line="276" w:lineRule="auto"/>
        <w:ind w:firstLine="0"/>
        <w:rPr>
          <w:sz w:val="28"/>
          <w:szCs w:val="28"/>
        </w:rPr>
      </w:pPr>
      <w:r w:rsidRPr="003060BA">
        <w:rPr>
          <w:color w:val="000000"/>
          <w:sz w:val="28"/>
          <w:szCs w:val="28"/>
        </w:rPr>
        <w:t xml:space="preserve">      20.</w:t>
      </w:r>
      <w:r w:rsidRPr="003060BA">
        <w:rPr>
          <w:sz w:val="28"/>
          <w:szCs w:val="28"/>
        </w:rPr>
        <w:t xml:space="preserve"> Текущее руководство деятельностью Профобъединения осуществляет Председатель Профобъединения, который является единоличным исполнительным органом Профобъединения. </w:t>
      </w:r>
    </w:p>
    <w:p w:rsidR="00043B54" w:rsidRPr="002B515B" w:rsidRDefault="002B515B" w:rsidP="00043B54">
      <w:pPr>
        <w:shd w:val="clear" w:color="auto" w:fill="FFFFFF"/>
        <w:spacing w:before="225" w:after="225"/>
        <w:jc w:val="both"/>
        <w:rPr>
          <w:rFonts w:ascii="Times New Roman" w:eastAsia="Times New Roman" w:hAnsi="Times New Roman" w:cs="Times New Roman"/>
          <w:b/>
          <w:i/>
          <w:color w:val="000000"/>
          <w:sz w:val="28"/>
          <w:szCs w:val="28"/>
        </w:rPr>
      </w:pPr>
      <w:r>
        <w:rPr>
          <w:rFonts w:ascii="Times New Roman" w:hAnsi="Times New Roman" w:cs="Times New Roman"/>
          <w:b/>
          <w:sz w:val="28"/>
          <w:szCs w:val="28"/>
        </w:rPr>
        <w:t xml:space="preserve">        </w:t>
      </w:r>
      <w:r w:rsidRPr="002B515B">
        <w:rPr>
          <w:rFonts w:ascii="Times New Roman" w:hAnsi="Times New Roman" w:cs="Times New Roman"/>
          <w:b/>
          <w:i/>
          <w:sz w:val="28"/>
          <w:szCs w:val="28"/>
        </w:rPr>
        <w:t xml:space="preserve">21.  Председатель </w:t>
      </w:r>
      <w:r w:rsidR="00043B54" w:rsidRPr="002B515B">
        <w:rPr>
          <w:rFonts w:ascii="Times New Roman" w:hAnsi="Times New Roman" w:cs="Times New Roman"/>
          <w:b/>
          <w:i/>
          <w:sz w:val="28"/>
          <w:szCs w:val="28"/>
        </w:rPr>
        <w:t xml:space="preserve"> Профобъединения</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21.1. О</w:t>
      </w:r>
      <w:r w:rsidRPr="003060BA">
        <w:rPr>
          <w:rFonts w:ascii="Times New Roman" w:hAnsi="Times New Roman" w:cs="Times New Roman"/>
          <w:sz w:val="28"/>
          <w:szCs w:val="28"/>
        </w:rPr>
        <w:t>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043B54" w:rsidRPr="003060BA" w:rsidRDefault="00043B54" w:rsidP="00043B54">
      <w:pPr>
        <w:spacing w:after="0"/>
        <w:jc w:val="both"/>
        <w:rPr>
          <w:rFonts w:ascii="Times New Roman" w:hAnsi="Times New Roman" w:cs="Times New Roman"/>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21.2. </w:t>
      </w:r>
      <w:proofErr w:type="gramStart"/>
      <w:r w:rsidRPr="003060BA">
        <w:rPr>
          <w:rFonts w:ascii="Times New Roman" w:hAnsi="Times New Roman" w:cs="Times New Roman"/>
          <w:sz w:val="28"/>
          <w:szCs w:val="28"/>
        </w:rPr>
        <w:t>Подотчетен Конференции, а в период между Конференциями – Совету.</w:t>
      </w:r>
      <w:proofErr w:type="gramEnd"/>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21.3.</w:t>
      </w:r>
      <w:r w:rsidRPr="003060BA">
        <w:rPr>
          <w:rFonts w:ascii="Times New Roman" w:eastAsia="Times New Roman" w:hAnsi="Times New Roman" w:cs="Times New Roman"/>
          <w:color w:val="000000"/>
          <w:sz w:val="28"/>
          <w:szCs w:val="28"/>
        </w:rPr>
        <w:t xml:space="preserve"> Представляет Профобъединение без доверенности в органах государственной власти, органах местного самоуправления, объединениях работодателей, общественных объединениях, в судебных органах, в иных организациях, средствах массовой информации.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21.4.   Делает в необходимых случаях заявления, направляет обращения и ходатайства от имени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bCs/>
          <w:color w:val="000000"/>
          <w:sz w:val="28"/>
          <w:szCs w:val="28"/>
        </w:rPr>
        <w:t xml:space="preserve">      21.5. </w:t>
      </w:r>
      <w:r w:rsidRPr="003060BA">
        <w:rPr>
          <w:rFonts w:ascii="Times New Roman" w:eastAsia="Times New Roman" w:hAnsi="Times New Roman" w:cs="Times New Roman"/>
          <w:color w:val="000000"/>
          <w:sz w:val="28"/>
          <w:szCs w:val="28"/>
        </w:rPr>
        <w:t>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утверждением их на заседании Президиума  или Совета;</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21.6. </w:t>
      </w:r>
      <w:r w:rsidRPr="003060BA">
        <w:rPr>
          <w:rFonts w:ascii="Times New Roman" w:hAnsi="Times New Roman" w:cs="Times New Roman"/>
          <w:sz w:val="28"/>
          <w:szCs w:val="28"/>
        </w:rPr>
        <w:t xml:space="preserve">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 Профобъединения.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21.7. Систематически (ежеквартально) информирует Президиум о финансовом состоянии  Профобъединения и выполнении  финансовых обязательств перед ФНПР.</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21.8.  Вносит предложения Совету по избранию Заместителей Председателя Профобъединения, досрочному  прекращению их полномочий  и расторжению с ними трудового договора.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21.9. Утверждает распределение полномочий и обязанностей между Заместителями Председателя Профобъединения, заключает и расторгает с ними трудовые договоры.</w:t>
      </w:r>
    </w:p>
    <w:p w:rsidR="00043B54" w:rsidRPr="003060BA" w:rsidRDefault="00043B54" w:rsidP="00043B54">
      <w:pPr>
        <w:jc w:val="both"/>
        <w:rPr>
          <w:rFonts w:ascii="Times New Roman" w:hAnsi="Times New Roman" w:cs="Times New Roman"/>
          <w:sz w:val="28"/>
          <w:szCs w:val="28"/>
          <w:highlight w:val="yellow"/>
        </w:rPr>
      </w:pPr>
      <w:r w:rsidRPr="003060BA">
        <w:rPr>
          <w:rFonts w:ascii="Times New Roman" w:eastAsia="Times New Roman" w:hAnsi="Times New Roman" w:cs="Times New Roman"/>
          <w:color w:val="000000"/>
          <w:sz w:val="28"/>
          <w:szCs w:val="28"/>
        </w:rPr>
        <w:t xml:space="preserve">       21.10.</w:t>
      </w:r>
      <w:r w:rsidRPr="003060BA">
        <w:rPr>
          <w:rFonts w:ascii="Times New Roman" w:hAnsi="Times New Roman" w:cs="Times New Roman"/>
          <w:sz w:val="28"/>
          <w:szCs w:val="28"/>
        </w:rPr>
        <w:t xml:space="preserve"> Осуществляет общее руководство аппаратом Профобъединения, заключает и расторгает трудовые договоры с работниками.</w:t>
      </w:r>
      <w:r w:rsidRPr="003060BA">
        <w:rPr>
          <w:rFonts w:ascii="Times New Roman" w:hAnsi="Times New Roman" w:cs="Times New Roman"/>
          <w:sz w:val="28"/>
          <w:szCs w:val="28"/>
          <w:highlight w:val="yellow"/>
        </w:rPr>
        <w:t xml:space="preserve">       </w:t>
      </w:r>
    </w:p>
    <w:p w:rsidR="00043B54" w:rsidRPr="003060BA" w:rsidRDefault="00043B54" w:rsidP="00043B54">
      <w:pPr>
        <w:jc w:val="both"/>
        <w:rPr>
          <w:rFonts w:ascii="Times New Roman" w:eastAsia="Calibri" w:hAnsi="Times New Roman" w:cs="Times New Roman"/>
          <w:sz w:val="28"/>
          <w:szCs w:val="28"/>
          <w:lang w:eastAsia="en-US"/>
        </w:rPr>
      </w:pPr>
      <w:r w:rsidRPr="003060BA">
        <w:rPr>
          <w:rFonts w:ascii="Times New Roman" w:hAnsi="Times New Roman" w:cs="Times New Roman"/>
          <w:sz w:val="28"/>
          <w:szCs w:val="28"/>
        </w:rPr>
        <w:t xml:space="preserve">       21.11. Определяет систему и </w:t>
      </w:r>
      <w:proofErr w:type="gramStart"/>
      <w:r w:rsidRPr="003060BA">
        <w:rPr>
          <w:rFonts w:ascii="Times New Roman" w:hAnsi="Times New Roman" w:cs="Times New Roman"/>
          <w:sz w:val="28"/>
          <w:szCs w:val="28"/>
        </w:rPr>
        <w:t>размеры оплаты труда</w:t>
      </w:r>
      <w:proofErr w:type="gramEnd"/>
      <w:r w:rsidRPr="003060BA">
        <w:rPr>
          <w:rFonts w:ascii="Times New Roman" w:hAnsi="Times New Roman" w:cs="Times New Roman"/>
          <w:sz w:val="28"/>
          <w:szCs w:val="28"/>
        </w:rPr>
        <w:t xml:space="preserve"> работников, штатное расписание аппарата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21.12. Издает распоряжения по различным вопросам деятельности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21.13. Выдает доверенности от имени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21.14. Выполняет другие функции, предусмотренные Уставом Профобъединения, делегированные ему  Советом и  Президиумом.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22.  Председатель Профобъединения является членом Совета, Президиума,  ведет  их заседания.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23. При отсутствии Председателя Профобъединения его полномочия  осуществляет один из Заместителей Председателя Профобъединения. </w:t>
      </w:r>
    </w:p>
    <w:p w:rsidR="00043B54" w:rsidRPr="003060BA" w:rsidRDefault="004B44B0" w:rsidP="00043B54">
      <w:pPr>
        <w:spacing w:after="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24. </w:t>
      </w:r>
      <w:r w:rsidR="00043B54" w:rsidRPr="003060BA">
        <w:rPr>
          <w:rFonts w:ascii="Times New Roman" w:eastAsia="Calibri" w:hAnsi="Times New Roman" w:cs="Times New Roman"/>
          <w:sz w:val="28"/>
          <w:szCs w:val="28"/>
        </w:rPr>
        <w:t>Председателем Профобъединения может быть избран член общероссийского, межрегионального профсоюза, являющего</w:t>
      </w:r>
      <w:r w:rsidR="00043B54" w:rsidRPr="003060BA">
        <w:rPr>
          <w:rFonts w:ascii="Times New Roman" w:eastAsia="Calibri" w:hAnsi="Times New Roman" w:cs="Times New Roman"/>
          <w:i/>
          <w:sz w:val="28"/>
          <w:szCs w:val="28"/>
        </w:rPr>
        <w:t>ся</w:t>
      </w:r>
      <w:r w:rsidR="00043B54" w:rsidRPr="003060BA">
        <w:rPr>
          <w:rFonts w:ascii="Times New Roman" w:eastAsia="Calibri" w:hAnsi="Times New Roman" w:cs="Times New Roman"/>
          <w:sz w:val="28"/>
          <w:szCs w:val="28"/>
        </w:rPr>
        <w:t xml:space="preserve"> членской организацией ФНПР, чья кандидатура предложена Исполкомом ФНПР и выдвинута Советом Профобъединения в порядке, утвержденном Генеральным Советом ФНПР.</w:t>
      </w:r>
    </w:p>
    <w:p w:rsidR="00043B54" w:rsidRPr="004B44B0" w:rsidRDefault="00043B54" w:rsidP="00043B54">
      <w:pPr>
        <w:spacing w:after="0"/>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       Если Профобъединение не предлагает ни одной кандидатуры или предложенна</w:t>
      </w:r>
      <w:proofErr w:type="gramStart"/>
      <w:r w:rsidRPr="004B44B0">
        <w:rPr>
          <w:rFonts w:ascii="Times New Roman" w:eastAsia="Calibri" w:hAnsi="Times New Roman" w:cs="Times New Roman"/>
          <w:sz w:val="28"/>
          <w:szCs w:val="28"/>
        </w:rPr>
        <w:t>я(</w:t>
      </w:r>
      <w:proofErr w:type="spellStart"/>
      <w:proofErr w:type="gramEnd"/>
      <w:r w:rsidRPr="004B44B0">
        <w:rPr>
          <w:rFonts w:ascii="Times New Roman" w:eastAsia="Calibri" w:hAnsi="Times New Roman" w:cs="Times New Roman"/>
          <w:sz w:val="28"/>
          <w:szCs w:val="28"/>
        </w:rPr>
        <w:t>ые</w:t>
      </w:r>
      <w:proofErr w:type="spellEnd"/>
      <w:r w:rsidRPr="004B44B0">
        <w:rPr>
          <w:rFonts w:ascii="Times New Roman" w:eastAsia="Calibri" w:hAnsi="Times New Roman" w:cs="Times New Roman"/>
          <w:sz w:val="28"/>
          <w:szCs w:val="28"/>
        </w:rPr>
        <w:t>) кандидатура(</w:t>
      </w:r>
      <w:proofErr w:type="spellStart"/>
      <w:r w:rsidRPr="004B44B0">
        <w:rPr>
          <w:rFonts w:ascii="Times New Roman" w:eastAsia="Calibri" w:hAnsi="Times New Roman" w:cs="Times New Roman"/>
          <w:sz w:val="28"/>
          <w:szCs w:val="28"/>
        </w:rPr>
        <w:t>ы</w:t>
      </w:r>
      <w:proofErr w:type="spellEnd"/>
      <w:r w:rsidRPr="004B44B0">
        <w:rPr>
          <w:rFonts w:ascii="Times New Roman" w:eastAsia="Calibri" w:hAnsi="Times New Roman" w:cs="Times New Roman"/>
          <w:sz w:val="28"/>
          <w:szCs w:val="28"/>
        </w:rPr>
        <w:t>) не поддержана(</w:t>
      </w:r>
      <w:proofErr w:type="spellStart"/>
      <w:r w:rsidRPr="004B44B0">
        <w:rPr>
          <w:rFonts w:ascii="Times New Roman" w:eastAsia="Calibri" w:hAnsi="Times New Roman" w:cs="Times New Roman"/>
          <w:sz w:val="28"/>
          <w:szCs w:val="28"/>
        </w:rPr>
        <w:t>ы</w:t>
      </w:r>
      <w:proofErr w:type="spellEnd"/>
      <w:r w:rsidRPr="004B44B0">
        <w:rPr>
          <w:rFonts w:ascii="Times New Roman" w:eastAsia="Calibri" w:hAnsi="Times New Roman" w:cs="Times New Roman"/>
          <w:sz w:val="28"/>
          <w:szCs w:val="28"/>
        </w:rPr>
        <w:t>) Исполкомом ФНПР, то в этом случае Исполкомом ФНПР или Председателем ФНПР может быть предложена иная кандидатура.</w:t>
      </w:r>
    </w:p>
    <w:p w:rsidR="00043B54" w:rsidRPr="00DE1E3E" w:rsidRDefault="00043B54" w:rsidP="00043B54">
      <w:pPr>
        <w:spacing w:after="0"/>
        <w:jc w:val="both"/>
        <w:rPr>
          <w:rFonts w:ascii="Times New Roman" w:eastAsia="Times New Roman" w:hAnsi="Times New Roman" w:cs="Times New Roman"/>
          <w:b/>
          <w:color w:val="000000"/>
          <w:sz w:val="28"/>
          <w:szCs w:val="28"/>
        </w:rPr>
      </w:pPr>
    </w:p>
    <w:p w:rsidR="00043B54" w:rsidRPr="003060BA" w:rsidRDefault="00043B54" w:rsidP="00043B54">
      <w:pPr>
        <w:shd w:val="clear" w:color="auto" w:fill="FFFFFF"/>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color w:val="000000"/>
          <w:sz w:val="28"/>
          <w:szCs w:val="28"/>
        </w:rPr>
        <w:t xml:space="preserve">      25. </w:t>
      </w:r>
      <w:r w:rsidRPr="003060BA">
        <w:rPr>
          <w:rFonts w:ascii="Times New Roman" w:eastAsia="Times New Roman" w:hAnsi="Times New Roman" w:cs="Times New Roman"/>
          <w:sz w:val="28"/>
          <w:szCs w:val="28"/>
        </w:rPr>
        <w:t>С Председателем Профобъединения заключается трудовой договор, который от имени Профобъединения подписывает лицо уполномоченное Конференцией.</w:t>
      </w:r>
    </w:p>
    <w:p w:rsidR="00043B54" w:rsidRPr="004B44B0" w:rsidRDefault="00043B54" w:rsidP="00043B54">
      <w:pPr>
        <w:shd w:val="clear" w:color="auto" w:fill="FFFFFF"/>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sz w:val="28"/>
          <w:szCs w:val="28"/>
        </w:rPr>
        <w:t xml:space="preserve">      Председатель Профобъединения,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w:t>
      </w:r>
      <w:r w:rsidRPr="003060BA">
        <w:rPr>
          <w:rFonts w:ascii="Times New Roman" w:eastAsia="Times New Roman" w:hAnsi="Times New Roman" w:cs="Times New Roman"/>
          <w:sz w:val="28"/>
          <w:szCs w:val="28"/>
        </w:rPr>
        <w:lastRenderedPageBreak/>
        <w:t xml:space="preserve">Профобъединения права и обязанности без оплаты (на общественных началах) </w:t>
      </w:r>
      <w:r w:rsidRPr="004B44B0">
        <w:rPr>
          <w:rFonts w:ascii="Times New Roman" w:eastAsia="Calibri" w:hAnsi="Times New Roman" w:cs="Times New Roman"/>
          <w:sz w:val="28"/>
          <w:szCs w:val="28"/>
        </w:rPr>
        <w:t>по решению Совета.</w:t>
      </w:r>
    </w:p>
    <w:p w:rsidR="00043B54" w:rsidRPr="003060BA" w:rsidRDefault="00043B54" w:rsidP="00043B54">
      <w:pPr>
        <w:spacing w:before="100" w:beforeAutospacing="1" w:after="100" w:afterAutospacing="1"/>
        <w:ind w:firstLine="318"/>
        <w:jc w:val="both"/>
        <w:rPr>
          <w:rFonts w:ascii="Times New Roman" w:hAnsi="Times New Roman" w:cs="Times New Roman"/>
          <w:sz w:val="28"/>
          <w:szCs w:val="28"/>
          <w:lang w:eastAsia="en-US"/>
        </w:rPr>
      </w:pPr>
      <w:r w:rsidRPr="003060BA">
        <w:rPr>
          <w:rFonts w:ascii="Times New Roman" w:eastAsia="Times New Roman" w:hAnsi="Times New Roman" w:cs="Times New Roman"/>
          <w:color w:val="000000"/>
          <w:sz w:val="28"/>
          <w:szCs w:val="28"/>
        </w:rPr>
        <w:t xml:space="preserve">  26. </w:t>
      </w:r>
      <w:proofErr w:type="gramStart"/>
      <w:r w:rsidRPr="003060BA">
        <w:rPr>
          <w:rFonts w:ascii="Times New Roman" w:hAnsi="Times New Roman" w:cs="Times New Roman"/>
          <w:sz w:val="28"/>
          <w:szCs w:val="28"/>
        </w:rPr>
        <w:t>В период между Конференциями на заседании Совета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может быть принято решение о созыве внеочередной Конференции по вопросу о досрочном прекращении полномочий Председателя Профобъединения в случаях грубого нарушения им Устава Профобъединения, Устава ФНПР, решений органов</w:t>
      </w:r>
      <w:proofErr w:type="gramEnd"/>
      <w:r w:rsidRPr="003060BA">
        <w:rPr>
          <w:rFonts w:ascii="Times New Roman" w:hAnsi="Times New Roman" w:cs="Times New Roman"/>
          <w:sz w:val="28"/>
          <w:szCs w:val="28"/>
        </w:rPr>
        <w:t xml:space="preserve"> ФНПР,  Конференции и Совета Профобъединения.</w:t>
      </w:r>
    </w:p>
    <w:p w:rsidR="00043B54" w:rsidRPr="003060BA" w:rsidRDefault="00043B54" w:rsidP="00043B54">
      <w:pPr>
        <w:spacing w:after="0"/>
        <w:ind w:firstLine="318"/>
        <w:jc w:val="both"/>
        <w:rPr>
          <w:rFonts w:ascii="Times New Roman" w:eastAsia="Calibri" w:hAnsi="Times New Roman" w:cs="Times New Roman"/>
          <w:sz w:val="28"/>
          <w:szCs w:val="28"/>
        </w:rPr>
      </w:pPr>
      <w:r w:rsidRPr="003060BA">
        <w:rPr>
          <w:rFonts w:ascii="Times New Roman" w:hAnsi="Times New Roman" w:cs="Times New Roman"/>
          <w:sz w:val="28"/>
          <w:szCs w:val="28"/>
        </w:rPr>
        <w:t xml:space="preserve">  27. </w:t>
      </w:r>
      <w:r w:rsidRPr="003060BA">
        <w:rPr>
          <w:rFonts w:ascii="Times New Roman" w:eastAsia="Calibri" w:hAnsi="Times New Roman" w:cs="Times New Roman"/>
          <w:sz w:val="28"/>
          <w:szCs w:val="28"/>
        </w:rPr>
        <w:t>Решение о досрочном прекращении полномочий по инициативе Председателя Профобъединения (собственное желание) принимается Советом.</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Исполнение обязанностей Председателя Профобъединения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конференции.</w:t>
      </w:r>
    </w:p>
    <w:p w:rsidR="00043B54" w:rsidRPr="004B44B0" w:rsidRDefault="00043B54" w:rsidP="00043B54">
      <w:pPr>
        <w:spacing w:after="0"/>
        <w:ind w:firstLine="318"/>
        <w:jc w:val="both"/>
        <w:rPr>
          <w:rFonts w:ascii="Times New Roman" w:eastAsia="Calibri" w:hAnsi="Times New Roman" w:cs="Times New Roman"/>
          <w:sz w:val="28"/>
          <w:szCs w:val="28"/>
        </w:rPr>
      </w:pPr>
      <w:r w:rsidRPr="004B44B0">
        <w:rPr>
          <w:rFonts w:ascii="Times New Roman" w:eastAsia="Calibri" w:hAnsi="Times New Roman" w:cs="Times New Roman"/>
          <w:sz w:val="28"/>
          <w:szCs w:val="28"/>
        </w:rPr>
        <w:t xml:space="preserve">     С лицом, исполняющим обязанности Председателя Профобъединения, заключается трудовой договор на срок до проведения Конференции.</w:t>
      </w:r>
    </w:p>
    <w:p w:rsidR="00043B54" w:rsidRPr="00DE1E3E" w:rsidRDefault="00043B54" w:rsidP="00043B54">
      <w:pPr>
        <w:spacing w:after="0"/>
        <w:ind w:firstLine="318"/>
        <w:jc w:val="both"/>
        <w:rPr>
          <w:rFonts w:ascii="Times New Roman" w:hAnsi="Times New Roman" w:cs="Times New Roman"/>
          <w:b/>
          <w:sz w:val="28"/>
          <w:szCs w:val="28"/>
        </w:rPr>
      </w:pPr>
    </w:p>
    <w:p w:rsidR="00043B54" w:rsidRPr="003060BA" w:rsidRDefault="00043B54" w:rsidP="00043B54">
      <w:pPr>
        <w:spacing w:after="0"/>
        <w:ind w:firstLine="318"/>
        <w:jc w:val="both"/>
        <w:rPr>
          <w:rFonts w:ascii="Times New Roman" w:hAnsi="Times New Roman" w:cs="Times New Roman"/>
          <w:sz w:val="28"/>
          <w:szCs w:val="28"/>
        </w:rPr>
      </w:pPr>
      <w:r w:rsidRPr="003060BA">
        <w:rPr>
          <w:rFonts w:ascii="Times New Roman" w:hAnsi="Times New Roman" w:cs="Times New Roman"/>
          <w:color w:val="002060"/>
          <w:sz w:val="28"/>
          <w:szCs w:val="28"/>
        </w:rPr>
        <w:t xml:space="preserve">28. </w:t>
      </w:r>
      <w:r w:rsidRPr="003060BA">
        <w:rPr>
          <w:rFonts w:ascii="Times New Roman" w:hAnsi="Times New Roman" w:cs="Times New Roman"/>
          <w:sz w:val="28"/>
          <w:szCs w:val="28"/>
        </w:rPr>
        <w:t>Выдвижение и выборы Председателя Профобъединения на внеочередной конференции проводятся в установленном порядке.</w:t>
      </w:r>
    </w:p>
    <w:p w:rsidR="00043B54"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В этом случае Председатель Профобъединения избирается на срок до проведения очередной </w:t>
      </w:r>
      <w:proofErr w:type="spellStart"/>
      <w:r w:rsidRPr="003060BA">
        <w:rPr>
          <w:rFonts w:ascii="Times New Roman" w:hAnsi="Times New Roman" w:cs="Times New Roman"/>
          <w:sz w:val="28"/>
          <w:szCs w:val="28"/>
        </w:rPr>
        <w:t>отчетно</w:t>
      </w:r>
      <w:proofErr w:type="spellEnd"/>
      <w:r w:rsidRPr="003060BA">
        <w:rPr>
          <w:rFonts w:ascii="Times New Roman" w:hAnsi="Times New Roman" w:cs="Times New Roman"/>
          <w:sz w:val="28"/>
          <w:szCs w:val="28"/>
        </w:rPr>
        <w:t xml:space="preserve"> - выборной конференции, на который  с ним заключается трудовой договор.</w:t>
      </w:r>
    </w:p>
    <w:p w:rsidR="004B44B0" w:rsidRPr="003060BA" w:rsidRDefault="004B44B0" w:rsidP="00043B54">
      <w:pPr>
        <w:spacing w:after="0"/>
        <w:jc w:val="both"/>
        <w:rPr>
          <w:rFonts w:ascii="Times New Roman" w:hAnsi="Times New Roman" w:cs="Times New Roman"/>
          <w:sz w:val="28"/>
          <w:szCs w:val="28"/>
        </w:rPr>
      </w:pPr>
    </w:p>
    <w:p w:rsidR="004B44B0" w:rsidRDefault="00043B54" w:rsidP="004B44B0">
      <w:pPr>
        <w:shd w:val="clear" w:color="auto" w:fill="FFFFFF"/>
        <w:spacing w:after="0" w:line="240" w:lineRule="auto"/>
        <w:jc w:val="both"/>
        <w:rPr>
          <w:rFonts w:ascii="Times New Roman" w:eastAsia="Times New Roman" w:hAnsi="Times New Roman" w:cs="Times New Roman"/>
          <w:color w:val="000000"/>
          <w:sz w:val="28"/>
          <w:szCs w:val="28"/>
        </w:rPr>
      </w:pPr>
      <w:r w:rsidRPr="00020528">
        <w:rPr>
          <w:rFonts w:ascii="Times New Roman" w:eastAsia="Times New Roman" w:hAnsi="Times New Roman" w:cs="Times New Roman"/>
          <w:b/>
          <w:i/>
          <w:color w:val="000000"/>
          <w:sz w:val="28"/>
          <w:szCs w:val="28"/>
        </w:rPr>
        <w:t>    </w:t>
      </w:r>
      <w:r w:rsidR="004B44B0">
        <w:rPr>
          <w:rFonts w:ascii="Times New Roman" w:eastAsia="Times New Roman" w:hAnsi="Times New Roman" w:cs="Times New Roman"/>
          <w:b/>
          <w:i/>
          <w:color w:val="000000"/>
          <w:sz w:val="28"/>
          <w:szCs w:val="28"/>
        </w:rPr>
        <w:t xml:space="preserve"> </w:t>
      </w:r>
      <w:r w:rsidRPr="00020528">
        <w:rPr>
          <w:rFonts w:ascii="Times New Roman" w:eastAsia="Times New Roman" w:hAnsi="Times New Roman" w:cs="Times New Roman"/>
          <w:b/>
          <w:i/>
          <w:color w:val="000000"/>
          <w:sz w:val="28"/>
          <w:szCs w:val="28"/>
        </w:rPr>
        <w:t> 29. Заместители Председателя</w:t>
      </w:r>
      <w:r w:rsidRPr="00020528">
        <w:rPr>
          <w:rFonts w:ascii="Times New Roman" w:eastAsia="Times New Roman" w:hAnsi="Times New Roman" w:cs="Times New Roman"/>
          <w:i/>
          <w:color w:val="000000"/>
          <w:sz w:val="28"/>
          <w:szCs w:val="28"/>
        </w:rPr>
        <w:t xml:space="preserve"> </w:t>
      </w:r>
      <w:r w:rsidRPr="00020528">
        <w:rPr>
          <w:rFonts w:ascii="Times New Roman" w:eastAsia="Times New Roman" w:hAnsi="Times New Roman" w:cs="Times New Roman"/>
          <w:b/>
          <w:i/>
          <w:color w:val="000000"/>
          <w:sz w:val="28"/>
          <w:szCs w:val="28"/>
        </w:rPr>
        <w:t>Профобъединения</w:t>
      </w:r>
      <w:r w:rsidRPr="00020528">
        <w:rPr>
          <w:rFonts w:ascii="Times New Roman" w:eastAsia="Times New Roman" w:hAnsi="Times New Roman" w:cs="Times New Roman"/>
          <w:b/>
          <w:color w:val="000000"/>
          <w:sz w:val="28"/>
          <w:szCs w:val="28"/>
        </w:rPr>
        <w:t xml:space="preserve"> </w:t>
      </w:r>
      <w:r w:rsidRPr="003060BA">
        <w:rPr>
          <w:rFonts w:ascii="Times New Roman" w:eastAsia="Times New Roman" w:hAnsi="Times New Roman" w:cs="Times New Roman"/>
          <w:color w:val="000000"/>
          <w:sz w:val="28"/>
          <w:szCs w:val="28"/>
        </w:rPr>
        <w:t>      </w:t>
      </w:r>
    </w:p>
    <w:p w:rsidR="00043B54" w:rsidRPr="003060BA" w:rsidRDefault="00043B54" w:rsidP="004B44B0">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по поручению Председателя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29.1. Представляют 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29.2.  Обеспечивают подготовку проектов документов и других материалов органов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29.3. Осуществляют, в соответствии со своими полномочиями,  руководство структурными подразделениями  аппарата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xml:space="preserve">       30.  Заместители Председателя Профобъединения входят в состав Совета, Президиума и подотчетны Совету и Председателю Профобъединения.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hAnsi="Times New Roman" w:cs="Times New Roman"/>
          <w:sz w:val="28"/>
          <w:szCs w:val="28"/>
        </w:rPr>
        <w:t xml:space="preserve">       31.  Срок полномочий заместителей Председателя Профобъединения не может превышать срока полномочий постоянно действующего руководящего органа Профобъединения (Совета).</w:t>
      </w:r>
      <w:r w:rsidRPr="003060BA">
        <w:rPr>
          <w:rFonts w:ascii="Times New Roman" w:eastAsia="Times New Roman" w:hAnsi="Times New Roman" w:cs="Times New Roman"/>
          <w:color w:val="000000"/>
          <w:sz w:val="28"/>
          <w:szCs w:val="28"/>
        </w:rPr>
        <w:t xml:space="preserve"> </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32. Полномочия Заместителя Председателя Профобъединения могут быть прекращены по предложению Председателя Профобъединения,  Президиума, если за это решение подано не менее двух третей голосов членов Совета, принимающих участие в заседании Совета, при наличии кворума.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33.  Решение о прекращении полномочий  по инициативе заместителя Председателя Профобъединения (собственное желание) принимается Президиумом. </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w:t>
      </w:r>
      <w:r w:rsidRPr="003060BA">
        <w:rPr>
          <w:rFonts w:ascii="Times New Roman" w:hAnsi="Times New Roman" w:cs="Times New Roman"/>
          <w:sz w:val="28"/>
          <w:szCs w:val="28"/>
        </w:rPr>
        <w:t>34. Руководители Профобъединения персонально отвечают за реализацию принимаемых коллегиальными органами ФНПР решений. Случаи невыполнения решений рассматриваются на заседаниях коллегиальных органов ФНПР, информация о результатах рассмотрения направляется в Профобъединение.</w:t>
      </w:r>
    </w:p>
    <w:p w:rsidR="00043B54" w:rsidRPr="003060BA" w:rsidRDefault="00043B54" w:rsidP="00043B54">
      <w:pPr>
        <w:spacing w:after="0"/>
        <w:jc w:val="both"/>
        <w:rPr>
          <w:rFonts w:ascii="Times New Roman" w:hAnsi="Times New Roman" w:cs="Times New Roman"/>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35. Аппарат Профобъединения создается для обеспечения его работы и осуществляет свою деятельность на основе Положения, утверждаемого Президиумом.</w:t>
      </w:r>
    </w:p>
    <w:p w:rsidR="00043B54" w:rsidRPr="00020528" w:rsidRDefault="002B515B" w:rsidP="002B515B">
      <w:pPr>
        <w:shd w:val="clear" w:color="auto" w:fill="FFFFFF"/>
        <w:spacing w:before="225" w:after="225"/>
        <w:rPr>
          <w:rFonts w:ascii="Times New Roman" w:eastAsia="Times New Roman" w:hAnsi="Times New Roman" w:cs="Times New Roman"/>
          <w:b/>
          <w:i/>
          <w:color w:val="000000"/>
          <w:sz w:val="28"/>
          <w:szCs w:val="28"/>
        </w:rPr>
      </w:pPr>
      <w:r w:rsidRPr="00020528">
        <w:rPr>
          <w:rFonts w:ascii="Times New Roman" w:eastAsia="Times New Roman" w:hAnsi="Times New Roman" w:cs="Times New Roman"/>
          <w:b/>
          <w:i/>
          <w:color w:val="000000"/>
          <w:sz w:val="28"/>
          <w:szCs w:val="28"/>
        </w:rPr>
        <w:t xml:space="preserve">        </w:t>
      </w:r>
      <w:r w:rsidR="00043B54" w:rsidRPr="00020528">
        <w:rPr>
          <w:rFonts w:ascii="Times New Roman" w:eastAsia="Times New Roman" w:hAnsi="Times New Roman" w:cs="Times New Roman"/>
          <w:b/>
          <w:i/>
          <w:color w:val="000000"/>
          <w:sz w:val="28"/>
          <w:szCs w:val="28"/>
        </w:rPr>
        <w:t>36.  Контрольно-ревизионная комиссия Профобъединения</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36.1.   Является профсоюзным контрольно-ревизионным органом,</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создаваемым для </w:t>
      </w:r>
      <w:proofErr w:type="gramStart"/>
      <w:r w:rsidRPr="003060BA">
        <w:rPr>
          <w:rFonts w:ascii="Times New Roman" w:eastAsia="Times New Roman" w:hAnsi="Times New Roman" w:cs="Times New Roman"/>
          <w:color w:val="000000"/>
          <w:sz w:val="28"/>
          <w:szCs w:val="28"/>
        </w:rPr>
        <w:t>контроля за</w:t>
      </w:r>
      <w:proofErr w:type="gramEnd"/>
      <w:r w:rsidRPr="003060BA">
        <w:rPr>
          <w:rFonts w:ascii="Times New Roman" w:eastAsia="Times New Roman" w:hAnsi="Times New Roman" w:cs="Times New Roman"/>
          <w:color w:val="000000"/>
          <w:sz w:val="28"/>
          <w:szCs w:val="28"/>
        </w:rPr>
        <w:t xml:space="preserve"> финансово-хозяйственной деятельностью Профобъединения,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Профобъединения, ведением делопроизводства.</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36.2.</w:t>
      </w:r>
      <w:r w:rsidRPr="003060BA">
        <w:rPr>
          <w:rFonts w:ascii="Times New Roman" w:hAnsi="Times New Roman" w:cs="Times New Roman"/>
          <w:sz w:val="28"/>
          <w:szCs w:val="28"/>
        </w:rPr>
        <w:t xml:space="preserve">  Руководствуется в своей деятельности Положением о Контрольно-ревизионной комиссии Профобъединения, разработанным в соответствии с Типовым положением, утверждаемым Генеральным Советом ФНПР.</w:t>
      </w:r>
    </w:p>
    <w:p w:rsidR="00043B54" w:rsidRPr="003060BA" w:rsidRDefault="00043B54" w:rsidP="00043B54">
      <w:pPr>
        <w:spacing w:after="0"/>
        <w:jc w:val="both"/>
        <w:rPr>
          <w:rFonts w:ascii="Times New Roman" w:hAnsi="Times New Roman" w:cs="Times New Roman"/>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36.3. По согласованию с общероссийскими, межрегиональными профсоюзами совместно с контрольно-ревизионными комиссиями членских </w:t>
      </w:r>
      <w:r w:rsidRPr="003060BA">
        <w:rPr>
          <w:rFonts w:ascii="Times New Roman" w:hAnsi="Times New Roman" w:cs="Times New Roman"/>
          <w:sz w:val="28"/>
          <w:szCs w:val="28"/>
        </w:rPr>
        <w:lastRenderedPageBreak/>
        <w:t xml:space="preserve">организаций Профобъединения осуществляет </w:t>
      </w:r>
      <w:proofErr w:type="gramStart"/>
      <w:r w:rsidRPr="003060BA">
        <w:rPr>
          <w:rFonts w:ascii="Times New Roman" w:hAnsi="Times New Roman" w:cs="Times New Roman"/>
          <w:sz w:val="28"/>
          <w:szCs w:val="28"/>
        </w:rPr>
        <w:t>контроль за</w:t>
      </w:r>
      <w:proofErr w:type="gramEnd"/>
      <w:r w:rsidRPr="003060BA">
        <w:rPr>
          <w:rFonts w:ascii="Times New Roman" w:hAnsi="Times New Roman" w:cs="Times New Roman"/>
          <w:sz w:val="28"/>
          <w:szCs w:val="28"/>
        </w:rPr>
        <w:t xml:space="preserve">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Члены</w:t>
      </w:r>
      <w:proofErr w:type="gramStart"/>
      <w:r w:rsidRPr="003060BA">
        <w:rPr>
          <w:rFonts w:ascii="Times New Roman" w:eastAsia="Times New Roman" w:hAnsi="Times New Roman" w:cs="Times New Roman"/>
          <w:color w:val="000000"/>
          <w:sz w:val="28"/>
          <w:szCs w:val="28"/>
        </w:rPr>
        <w:t xml:space="preserve"> К</w:t>
      </w:r>
      <w:proofErr w:type="gramEnd"/>
      <w:r w:rsidRPr="003060BA">
        <w:rPr>
          <w:rFonts w:ascii="Times New Roman" w:eastAsia="Times New Roman" w:hAnsi="Times New Roman" w:cs="Times New Roman"/>
          <w:color w:val="000000"/>
          <w:sz w:val="28"/>
          <w:szCs w:val="28"/>
        </w:rPr>
        <w:t>онтрольно - ревизионной комиссии Профобъединения не могут быть одновременно членами Совета Профобъединения.</w:t>
      </w:r>
    </w:p>
    <w:p w:rsidR="00043B54" w:rsidRPr="003060BA" w:rsidRDefault="00043B54" w:rsidP="00043B54">
      <w:pPr>
        <w:shd w:val="clear" w:color="auto" w:fill="FFFFFF"/>
        <w:spacing w:after="0" w:line="240" w:lineRule="auto"/>
        <w:jc w:val="center"/>
        <w:rPr>
          <w:rFonts w:ascii="Times New Roman" w:eastAsia="Times New Roman" w:hAnsi="Times New Roman" w:cs="Times New Roman"/>
          <w:color w:val="000000"/>
          <w:sz w:val="28"/>
          <w:szCs w:val="28"/>
        </w:rPr>
      </w:pPr>
    </w:p>
    <w:p w:rsidR="00043B54" w:rsidRPr="002B515B" w:rsidRDefault="00043B54" w:rsidP="002B515B">
      <w:pPr>
        <w:shd w:val="clear" w:color="auto" w:fill="FFFFFF"/>
        <w:spacing w:after="0" w:line="240" w:lineRule="auto"/>
        <w:jc w:val="center"/>
        <w:rPr>
          <w:rFonts w:ascii="Times New Roman" w:eastAsia="Times New Roman" w:hAnsi="Times New Roman" w:cs="Times New Roman"/>
          <w:b/>
          <w:color w:val="000000"/>
          <w:sz w:val="28"/>
          <w:szCs w:val="28"/>
        </w:rPr>
      </w:pPr>
      <w:r w:rsidRPr="002B515B">
        <w:rPr>
          <w:rFonts w:ascii="Times New Roman" w:eastAsia="Times New Roman" w:hAnsi="Times New Roman" w:cs="Times New Roman"/>
          <w:b/>
          <w:color w:val="000000"/>
          <w:sz w:val="28"/>
          <w:szCs w:val="28"/>
        </w:rPr>
        <w:t xml:space="preserve">Статья </w:t>
      </w:r>
      <w:r w:rsidRPr="002B515B">
        <w:rPr>
          <w:rFonts w:ascii="Times New Roman" w:eastAsia="Times New Roman" w:hAnsi="Times New Roman" w:cs="Times New Roman"/>
          <w:b/>
          <w:bCs/>
          <w:color w:val="000000"/>
          <w:sz w:val="28"/>
          <w:szCs w:val="28"/>
        </w:rPr>
        <w:t>V. Имущество и финансовая деятельность Профобъединения</w:t>
      </w:r>
    </w:p>
    <w:p w:rsidR="00043B54" w:rsidRPr="002B515B" w:rsidRDefault="00043B54" w:rsidP="002B515B">
      <w:pPr>
        <w:shd w:val="clear" w:color="auto" w:fill="FFFFFF"/>
        <w:spacing w:after="0" w:line="240" w:lineRule="auto"/>
        <w:jc w:val="center"/>
        <w:rPr>
          <w:rFonts w:ascii="Times New Roman" w:eastAsia="Times New Roman" w:hAnsi="Times New Roman" w:cs="Times New Roman"/>
          <w:b/>
          <w:color w:val="000000"/>
          <w:sz w:val="28"/>
          <w:szCs w:val="28"/>
        </w:rPr>
      </w:pPr>
    </w:p>
    <w:p w:rsidR="00043B54" w:rsidRPr="003060BA" w:rsidRDefault="00043B54" w:rsidP="00043B54">
      <w:pPr>
        <w:shd w:val="clear" w:color="auto" w:fill="FFFFFF"/>
        <w:spacing w:after="0"/>
        <w:jc w:val="both"/>
        <w:rPr>
          <w:rFonts w:ascii="Times New Roman" w:eastAsia="Calibri" w:hAnsi="Times New Roman" w:cs="Times New Roman"/>
          <w:sz w:val="28"/>
          <w:szCs w:val="28"/>
          <w:lang w:eastAsia="en-US"/>
        </w:rPr>
      </w:pPr>
      <w:r w:rsidRPr="003060BA">
        <w:rPr>
          <w:rFonts w:ascii="Times New Roman" w:eastAsia="Times New Roman" w:hAnsi="Times New Roman" w:cs="Times New Roman"/>
          <w:color w:val="000000"/>
          <w:sz w:val="28"/>
          <w:szCs w:val="28"/>
        </w:rPr>
        <w:t xml:space="preserve">     1. </w:t>
      </w:r>
      <w:r w:rsidRPr="003060BA">
        <w:rPr>
          <w:rFonts w:ascii="Times New Roman" w:hAnsi="Times New Roman" w:cs="Times New Roman"/>
          <w:sz w:val="28"/>
          <w:szCs w:val="28"/>
        </w:rPr>
        <w:t>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2. </w:t>
      </w:r>
      <w:proofErr w:type="gramStart"/>
      <w:r w:rsidRPr="003060BA">
        <w:rPr>
          <w:rFonts w:ascii="Times New Roman" w:eastAsia="Times New Roman" w:hAnsi="Times New Roman" w:cs="Times New Roman"/>
          <w:color w:val="000000"/>
          <w:sz w:val="28"/>
          <w:szCs w:val="28"/>
        </w:rPr>
        <w:t>Профобъединение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издательства, типографии,</w:t>
      </w:r>
      <w:r w:rsidRPr="003060BA">
        <w:rPr>
          <w:rFonts w:ascii="Times New Roman" w:hAnsi="Times New Roman"/>
          <w:sz w:val="24"/>
          <w:szCs w:val="24"/>
        </w:rPr>
        <w:t xml:space="preserve"> </w:t>
      </w:r>
      <w:r w:rsidRPr="003060BA">
        <w:rPr>
          <w:rFonts w:ascii="Times New Roman" w:hAnsi="Times New Roman"/>
          <w:sz w:val="28"/>
          <w:szCs w:val="28"/>
        </w:rPr>
        <w:t>иные организации,</w:t>
      </w:r>
      <w:r w:rsidRPr="003060BA">
        <w:rPr>
          <w:rFonts w:ascii="Times New Roman" w:hAnsi="Times New Roman"/>
          <w:sz w:val="24"/>
          <w:szCs w:val="24"/>
        </w:rPr>
        <w:t xml:space="preserve"> </w:t>
      </w:r>
      <w:r w:rsidRPr="003060BA">
        <w:rPr>
          <w:rFonts w:ascii="Times New Roman" w:eastAsia="Times New Roman" w:hAnsi="Times New Roman" w:cs="Times New Roman"/>
          <w:color w:val="000000"/>
          <w:sz w:val="28"/>
          <w:szCs w:val="28"/>
        </w:rPr>
        <w:t xml:space="preserve"> а также ценные бумаги и иное имущество, необходимое для обеспечения деятельности Профобъединения.</w:t>
      </w:r>
      <w:proofErr w:type="gramEnd"/>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3. Профобъединение ведет реестр находящегося в его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Профобъединение может поручить иным лицам.</w:t>
      </w:r>
      <w:r w:rsidRPr="003060BA">
        <w:rPr>
          <w:rFonts w:ascii="Times New Roman" w:hAnsi="Times New Roman" w:cs="Times New Roman"/>
          <w:sz w:val="28"/>
          <w:szCs w:val="28"/>
        </w:rPr>
        <w:t xml:space="preserve"> </w:t>
      </w: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sz w:val="24"/>
          <w:szCs w:val="24"/>
        </w:rPr>
        <w:t xml:space="preserve">  </w:t>
      </w:r>
      <w:r w:rsidRPr="003060BA">
        <w:rPr>
          <w:rFonts w:ascii="Times New Roman" w:hAnsi="Times New Roman" w:cs="Times New Roman"/>
          <w:sz w:val="28"/>
          <w:szCs w:val="28"/>
        </w:rPr>
        <w:t xml:space="preserve">    </w:t>
      </w: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rFonts w:ascii="Times New Roman" w:hAnsi="Times New Roman" w:cs="Times New Roman"/>
          <w:sz w:val="28"/>
          <w:szCs w:val="28"/>
        </w:rPr>
        <w:t xml:space="preserve">        4. Профобъединение может передавать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Профобъединения или указанного им третьего лица. </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hAnsi="Times New Roman" w:cs="Times New Roman"/>
          <w:color w:val="000000"/>
          <w:sz w:val="28"/>
          <w:szCs w:val="28"/>
        </w:rPr>
        <w:t xml:space="preserve">         5.  </w:t>
      </w:r>
      <w:r w:rsidRPr="003060BA">
        <w:rPr>
          <w:rFonts w:ascii="Times New Roman" w:eastAsia="Times New Roman" w:hAnsi="Times New Roman" w:cs="Times New Roman"/>
          <w:sz w:val="28"/>
          <w:szCs w:val="28"/>
        </w:rPr>
        <w:t>Источниками формирования имущества Профобъединения являются:</w:t>
      </w:r>
    </w:p>
    <w:p w:rsidR="00043B54" w:rsidRPr="004B44B0" w:rsidRDefault="00043B54" w:rsidP="00043B54">
      <w:pPr>
        <w:spacing w:after="0"/>
        <w:jc w:val="both"/>
        <w:rPr>
          <w:rFonts w:ascii="Times New Roman" w:eastAsia="Times New Roman" w:hAnsi="Times New Roman" w:cs="Times New Roman"/>
          <w:sz w:val="28"/>
          <w:szCs w:val="28"/>
        </w:rPr>
      </w:pPr>
      <w:r w:rsidRPr="004B44B0">
        <w:rPr>
          <w:rFonts w:ascii="Times New Roman" w:eastAsia="Times New Roman" w:hAnsi="Times New Roman" w:cs="Times New Roman"/>
          <w:sz w:val="28"/>
          <w:szCs w:val="28"/>
        </w:rPr>
        <w:t xml:space="preserve">          взносы членских организаций Профобъединения; </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Times New Roman" w:hAnsi="Times New Roman" w:cs="Times New Roman"/>
          <w:sz w:val="28"/>
          <w:szCs w:val="28"/>
        </w:rPr>
        <w:t xml:space="preserve">          </w:t>
      </w:r>
      <w:r w:rsidRPr="003060BA">
        <w:rPr>
          <w:rFonts w:ascii="Times New Roman" w:eastAsia="Calibri" w:hAnsi="Times New Roman" w:cs="Times New Roman"/>
          <w:sz w:val="28"/>
          <w:szCs w:val="28"/>
        </w:rPr>
        <w:t>добровольные имущественные взносы и пожертвования</w:t>
      </w:r>
      <w:r w:rsidRPr="003060BA">
        <w:rPr>
          <w:rFonts w:ascii="Times New Roman" w:eastAsia="Calibri" w:hAnsi="Times New Roman" w:cs="Times New Roman"/>
          <w:i/>
          <w:sz w:val="28"/>
          <w:szCs w:val="28"/>
        </w:rPr>
        <w:t xml:space="preserve">,  </w:t>
      </w:r>
      <w:r w:rsidRPr="003060BA">
        <w:rPr>
          <w:rFonts w:ascii="Times New Roman" w:eastAsia="Calibri" w:hAnsi="Times New Roman" w:cs="Times New Roman"/>
          <w:sz w:val="28"/>
          <w:szCs w:val="28"/>
        </w:rPr>
        <w:t>признаваемые таковыми в соответствии с гражданским законодательством Российской Федерации;</w:t>
      </w:r>
    </w:p>
    <w:p w:rsidR="00043B54" w:rsidRPr="004B44B0" w:rsidRDefault="004B44B0" w:rsidP="00043B5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3B54" w:rsidRPr="004B44B0">
        <w:rPr>
          <w:rFonts w:ascii="Times New Roman" w:eastAsia="Calibri" w:hAnsi="Times New Roman" w:cs="Times New Roman"/>
          <w:sz w:val="28"/>
          <w:szCs w:val="28"/>
        </w:rPr>
        <w:t xml:space="preserve"> целевые поступления на ведение уставной деятельности от </w:t>
      </w:r>
      <w:r w:rsidR="00043B54" w:rsidRPr="004B44B0">
        <w:rPr>
          <w:rFonts w:ascii="Times New Roman" w:eastAsia="Calibri" w:hAnsi="Times New Roman" w:cs="Times New Roman"/>
          <w:i/>
          <w:sz w:val="28"/>
          <w:szCs w:val="28"/>
        </w:rPr>
        <w:t>ФНПР;</w:t>
      </w:r>
      <w:r w:rsidR="00043B54" w:rsidRPr="004B44B0">
        <w:rPr>
          <w:rFonts w:ascii="Times New Roman" w:eastAsia="Calibri" w:hAnsi="Times New Roman" w:cs="Times New Roman"/>
          <w:sz w:val="28"/>
          <w:szCs w:val="28"/>
        </w:rPr>
        <w:t xml:space="preserve">  </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w:t>
      </w:r>
      <w:r w:rsidRPr="003060BA">
        <w:rPr>
          <w:rFonts w:ascii="Times New Roman" w:eastAsia="Times New Roman" w:hAnsi="Times New Roman" w:cs="Times New Roman"/>
          <w:sz w:val="28"/>
          <w:szCs w:val="28"/>
        </w:rPr>
        <w:t>поступления от проводимых Профобъединением лекций, выставок, лотерей, аукционов, спортивных и иных мероприятий;</w:t>
      </w:r>
    </w:p>
    <w:p w:rsidR="00043B54" w:rsidRPr="003060BA" w:rsidRDefault="00043B54" w:rsidP="00043B54">
      <w:pPr>
        <w:spacing w:after="0"/>
        <w:jc w:val="both"/>
        <w:rPr>
          <w:rFonts w:ascii="Times New Roman" w:eastAsia="Calibri" w:hAnsi="Times New Roman" w:cs="Times New Roman"/>
          <w:sz w:val="28"/>
          <w:szCs w:val="28"/>
        </w:rPr>
      </w:pPr>
      <w:r w:rsidRPr="003060BA">
        <w:rPr>
          <w:rFonts w:ascii="Times New Roman" w:eastAsia="Calibri" w:hAnsi="Times New Roman" w:cs="Times New Roman"/>
          <w:sz w:val="28"/>
          <w:szCs w:val="28"/>
        </w:rPr>
        <w:t xml:space="preserve">        </w:t>
      </w:r>
      <w:r w:rsidRPr="003060BA">
        <w:rPr>
          <w:rFonts w:ascii="Times New Roman" w:eastAsia="Times New Roman" w:hAnsi="Times New Roman" w:cs="Times New Roman"/>
          <w:sz w:val="28"/>
          <w:szCs w:val="28"/>
        </w:rPr>
        <w:t>доходы от гражданско-правовых сделок;</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sz w:val="28"/>
          <w:szCs w:val="28"/>
        </w:rPr>
        <w:lastRenderedPageBreak/>
        <w:t xml:space="preserve">        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sz w:val="28"/>
          <w:szCs w:val="28"/>
        </w:rPr>
        <w:t xml:space="preserve">        доходы, получаемые от использования собственности Профобъединения,</w:t>
      </w:r>
      <w:r w:rsidRPr="003060BA">
        <w:rPr>
          <w:rFonts w:ascii="Times New Roman" w:eastAsia="Times New Roman" w:hAnsi="Times New Roman" w:cs="Times New Roman"/>
          <w:i/>
          <w:sz w:val="28"/>
          <w:szCs w:val="28"/>
        </w:rPr>
        <w:t xml:space="preserve"> </w:t>
      </w:r>
      <w:r w:rsidRPr="003060BA">
        <w:rPr>
          <w:rFonts w:ascii="Times New Roman" w:eastAsia="Times New Roman" w:hAnsi="Times New Roman" w:cs="Times New Roman"/>
          <w:sz w:val="28"/>
          <w:szCs w:val="28"/>
        </w:rPr>
        <w:t>приносящей доход  деятельности, осуществляемой Профобъединения самостоятельно, а также через учрежденные им организации;</w:t>
      </w:r>
    </w:p>
    <w:p w:rsidR="00043B54" w:rsidRPr="003060BA" w:rsidRDefault="00043B54" w:rsidP="00043B54">
      <w:pPr>
        <w:spacing w:after="0"/>
        <w:jc w:val="both"/>
        <w:rPr>
          <w:rFonts w:ascii="Times New Roman" w:eastAsia="Times New Roman" w:hAnsi="Times New Roman" w:cs="Times New Roman"/>
          <w:sz w:val="28"/>
          <w:szCs w:val="28"/>
        </w:rPr>
      </w:pPr>
      <w:r w:rsidRPr="003060BA">
        <w:rPr>
          <w:rFonts w:ascii="Times New Roman" w:eastAsia="Times New Roman" w:hAnsi="Times New Roman" w:cs="Times New Roman"/>
          <w:sz w:val="28"/>
          <w:szCs w:val="28"/>
        </w:rPr>
        <w:t xml:space="preserve">       доходы в виде имущества, полученного в рамках целевого финансирования, в том числе в результате получения грантов;        </w:t>
      </w:r>
    </w:p>
    <w:p w:rsidR="00043B54" w:rsidRPr="003060BA" w:rsidRDefault="00043B54" w:rsidP="00043B54">
      <w:pPr>
        <w:pStyle w:val="a9"/>
        <w:spacing w:after="240" w:line="276" w:lineRule="auto"/>
        <w:ind w:firstLine="0"/>
        <w:rPr>
          <w:color w:val="000000"/>
          <w:sz w:val="28"/>
          <w:szCs w:val="28"/>
        </w:rPr>
      </w:pPr>
      <w:r w:rsidRPr="003060BA">
        <w:rPr>
          <w:rFonts w:eastAsia="Calibri"/>
          <w:sz w:val="28"/>
          <w:szCs w:val="28"/>
        </w:rPr>
        <w:t xml:space="preserve">      другие, не запрещенные законом, поступления.</w:t>
      </w:r>
    </w:p>
    <w:p w:rsidR="00043B54" w:rsidRPr="003060BA" w:rsidRDefault="00043B54" w:rsidP="00043B54">
      <w:pPr>
        <w:shd w:val="clear" w:color="auto" w:fill="FFFFFF"/>
        <w:spacing w:before="225" w:after="225"/>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6. Профобъединение может создавать </w:t>
      </w:r>
      <w:r w:rsidRPr="003060BA">
        <w:rPr>
          <w:szCs w:val="24"/>
        </w:rPr>
        <w:t xml:space="preserve"> </w:t>
      </w:r>
      <w:r w:rsidRPr="003060BA">
        <w:rPr>
          <w:rFonts w:ascii="Times New Roman" w:hAnsi="Times New Roman" w:cs="Times New Roman"/>
          <w:sz w:val="28"/>
          <w:szCs w:val="28"/>
        </w:rPr>
        <w:t>хозяйственные общества и товарищества, в том числе банки,</w:t>
      </w:r>
      <w:r w:rsidRPr="003060BA">
        <w:rPr>
          <w:rFonts w:ascii="Times New Roman" w:eastAsia="Times New Roman" w:hAnsi="Times New Roman" w:cs="Times New Roman"/>
          <w:color w:val="000000"/>
          <w:sz w:val="28"/>
          <w:szCs w:val="28"/>
        </w:rPr>
        <w:t xml:space="preserve"> страховые общества, кредитные и иные коммерческие организации, </w:t>
      </w:r>
      <w:r w:rsidRPr="003060BA">
        <w:rPr>
          <w:rFonts w:ascii="Times New Roman" w:hAnsi="Times New Roman" w:cs="Times New Roman"/>
          <w:sz w:val="28"/>
          <w:szCs w:val="28"/>
        </w:rPr>
        <w:t>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7. Осуществляет в соответствии с законодательством самостоятельно, а также через учрежденные им организации предпринимательскую деятельность для достижения целей, предусмотренных Уставом Профобъединения и соответствующую  этим целям.</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xml:space="preserve">        8. </w:t>
      </w:r>
      <w:proofErr w:type="gramStart"/>
      <w:r w:rsidRPr="003060BA">
        <w:rPr>
          <w:rFonts w:ascii="Times New Roman" w:hAnsi="Times New Roman" w:cs="Times New Roman"/>
          <w:sz w:val="28"/>
          <w:szCs w:val="28"/>
        </w:rPr>
        <w:t>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roofErr w:type="gramEnd"/>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9. Профобъединение отвечает по своим обязательствам всем принадлежащим ему имуществом, на которое по действующему законодательству может быть обращено взыскание.</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10. Профобъединение не несет ответственности по обязательствам своих членских организаций, членские организации не несут ответственности по обязательствам Профобъединения за исключением случаев, предусмотренных законодательством.</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lastRenderedPageBreak/>
        <w:t xml:space="preserve">     11. </w:t>
      </w:r>
      <w:r w:rsidRPr="003060BA">
        <w:rPr>
          <w:rFonts w:ascii="Times New Roman" w:hAnsi="Times New Roman" w:cs="Times New Roman"/>
          <w:sz w:val="28"/>
          <w:szCs w:val="28"/>
        </w:rPr>
        <w:t>Размер взносов членских организаций Профобъединения устанавливаются решениями Совета в соответствии с порядком определения размера и способа уплаты членских взносов, определенным Конференцией и согласованным ФНПР.</w:t>
      </w:r>
    </w:p>
    <w:p w:rsidR="00043B54" w:rsidRPr="003060BA" w:rsidRDefault="00043B54" w:rsidP="00043B54">
      <w:pPr>
        <w:shd w:val="clear" w:color="auto" w:fill="FFFFFF"/>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w:t>
      </w:r>
      <w:r w:rsidRPr="003060BA">
        <w:rPr>
          <w:rFonts w:ascii="Times New Roman" w:hAnsi="Times New Roman" w:cs="Times New Roman"/>
          <w:sz w:val="28"/>
          <w:szCs w:val="28"/>
        </w:rPr>
        <w:t>Взаимоотношения Профобъединения  с организациями профсоюзов, не входящих в ФНПР,  строятся на основе заключения соглашений на финансовых условиях, равных или превышающих финансовые обязательства членских организаций  Профобъединения.</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12. Профобъединение 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Профобъединение и представляет ее по установленной форме в Федерацию Независимых Профсоюзов России.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13. Финансовые средства Профобъединения расходуются на основании смет, утверждаемых Советом. Отчет об исполнении сметы представляется ежегодно Совету.</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14. Профобъединение имеет самостоятельный баланс, расчетный и другие банковские счета, в том числе валютные, на основании действующего законодательства.</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15. Членские организации Профобъединения не сохраняют права на переданное ими в собственность Профобъединения имущество, в том числе на членские взносы.</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16. 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rsidR="00043B54" w:rsidRPr="003060BA"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17. Имущество Профобъединения без его согласия может быть отчуждено только по решению суда.</w:t>
      </w:r>
    </w:p>
    <w:p w:rsidR="00020528" w:rsidRDefault="00043B54" w:rsidP="00043B54">
      <w:pPr>
        <w:shd w:val="clear" w:color="auto" w:fill="FFFFFF"/>
        <w:spacing w:before="225" w:after="225"/>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18. 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rsidR="00A13872" w:rsidRDefault="00A13872" w:rsidP="00043B54">
      <w:pPr>
        <w:shd w:val="clear" w:color="auto" w:fill="FFFFFF"/>
        <w:spacing w:before="225" w:after="225"/>
        <w:jc w:val="both"/>
        <w:rPr>
          <w:rFonts w:ascii="Times New Roman" w:eastAsia="Times New Roman" w:hAnsi="Times New Roman" w:cs="Times New Roman"/>
          <w:color w:val="000000"/>
          <w:sz w:val="28"/>
          <w:szCs w:val="28"/>
        </w:rPr>
      </w:pPr>
    </w:p>
    <w:p w:rsidR="00A13872" w:rsidRPr="003060BA" w:rsidRDefault="00A13872" w:rsidP="00043B54">
      <w:pPr>
        <w:shd w:val="clear" w:color="auto" w:fill="FFFFFF"/>
        <w:spacing w:before="225" w:after="225"/>
        <w:jc w:val="both"/>
        <w:rPr>
          <w:rFonts w:ascii="Times New Roman" w:eastAsia="Times New Roman" w:hAnsi="Times New Roman" w:cs="Times New Roman"/>
          <w:color w:val="000000"/>
          <w:sz w:val="28"/>
          <w:szCs w:val="28"/>
        </w:rPr>
      </w:pPr>
    </w:p>
    <w:p w:rsidR="00043B54" w:rsidRPr="002B515B" w:rsidRDefault="00043B54" w:rsidP="002B515B">
      <w:pPr>
        <w:shd w:val="clear" w:color="auto" w:fill="FFFFFF"/>
        <w:spacing w:after="0" w:line="240" w:lineRule="auto"/>
        <w:jc w:val="center"/>
        <w:rPr>
          <w:rFonts w:ascii="Times New Roman" w:eastAsia="Times New Roman" w:hAnsi="Times New Roman" w:cs="Times New Roman"/>
          <w:b/>
          <w:bCs/>
          <w:color w:val="000000"/>
          <w:sz w:val="28"/>
          <w:szCs w:val="28"/>
        </w:rPr>
      </w:pPr>
      <w:r w:rsidRPr="002B515B">
        <w:rPr>
          <w:rFonts w:ascii="Times New Roman" w:eastAsia="Times New Roman" w:hAnsi="Times New Roman" w:cs="Times New Roman"/>
          <w:b/>
          <w:bCs/>
          <w:color w:val="000000"/>
          <w:sz w:val="28"/>
          <w:szCs w:val="28"/>
        </w:rPr>
        <w:lastRenderedPageBreak/>
        <w:t>Статья VI.  Реорганизация и ликвидация Профобъединения</w:t>
      </w:r>
    </w:p>
    <w:p w:rsidR="00043B54" w:rsidRPr="002B515B" w:rsidRDefault="00043B54" w:rsidP="002B515B">
      <w:pPr>
        <w:shd w:val="clear" w:color="auto" w:fill="FFFFFF"/>
        <w:spacing w:after="0"/>
        <w:jc w:val="center"/>
        <w:rPr>
          <w:rFonts w:ascii="Times New Roman" w:eastAsia="Times New Roman" w:hAnsi="Times New Roman" w:cs="Times New Roman"/>
          <w:b/>
          <w:color w:val="000000"/>
          <w:sz w:val="28"/>
          <w:szCs w:val="28"/>
        </w:rPr>
      </w:pPr>
    </w:p>
    <w:p w:rsidR="00043B54" w:rsidRPr="003060BA" w:rsidRDefault="00043B54" w:rsidP="00043B54">
      <w:pPr>
        <w:spacing w:after="0"/>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 xml:space="preserve">    1. Решение о реорганизации или ликвидации Профобъединения принимается Конференцией.</w:t>
      </w:r>
      <w:r w:rsidRPr="003060BA">
        <w:rPr>
          <w:rFonts w:ascii="Times New Roman" w:hAnsi="Times New Roman" w:cs="Times New Roman"/>
          <w:sz w:val="28"/>
          <w:szCs w:val="28"/>
        </w:rPr>
        <w:t xml:space="preserve"> Решение Конференции принимается квалифицированным большинством голосов делегатов, предусмотренным Уставов Профобъединения, участвующих в заседании, при наличии кворума.</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      В случае принятия решения о ликвидации Профобъединения Конференция назначает ликвидационную комиссию.</w:t>
      </w: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rPr>
      </w:pPr>
    </w:p>
    <w:p w:rsidR="00043B54" w:rsidRPr="003060BA" w:rsidRDefault="00043B54" w:rsidP="00043B54">
      <w:pPr>
        <w:shd w:val="clear" w:color="auto" w:fill="FFFFFF"/>
        <w:spacing w:after="0"/>
        <w:jc w:val="both"/>
        <w:rPr>
          <w:rFonts w:ascii="Times New Roman" w:eastAsia="Times New Roman" w:hAnsi="Times New Roman" w:cs="Times New Roman"/>
          <w:color w:val="000000"/>
          <w:sz w:val="28"/>
          <w:szCs w:val="28"/>
          <w:bdr w:val="none" w:sz="0" w:space="0" w:color="auto" w:frame="1"/>
          <w:shd w:val="clear" w:color="auto" w:fill="FFFFFF"/>
        </w:rPr>
      </w:pPr>
      <w:r w:rsidRPr="003060BA">
        <w:rPr>
          <w:rFonts w:ascii="Times New Roman" w:eastAsia="Times New Roman" w:hAnsi="Times New Roman" w:cs="Times New Roman"/>
          <w:color w:val="000000"/>
          <w:sz w:val="28"/>
          <w:szCs w:val="28"/>
          <w:bdr w:val="none" w:sz="0" w:space="0" w:color="auto" w:frame="1"/>
          <w:shd w:val="clear" w:color="auto" w:fill="FFFFFF"/>
        </w:rPr>
        <w:t xml:space="preserve">     2. Имущество Профобъединения, оставшееся после проведения всех расчетов, возврата кредитов, ссуд и процентов по ним, проведения обязательных платежей, направляется на цели, предусмотренные Уставом Профобъединения и определяемые решениями  Конференции.</w:t>
      </w:r>
    </w:p>
    <w:p w:rsidR="00043B54" w:rsidRPr="003060BA" w:rsidRDefault="00043B54" w:rsidP="00043B54">
      <w:pPr>
        <w:shd w:val="clear" w:color="auto" w:fill="FFFFFF"/>
        <w:spacing w:after="0"/>
        <w:ind w:firstLine="426"/>
        <w:jc w:val="both"/>
        <w:rPr>
          <w:rFonts w:ascii="Times New Roman" w:eastAsia="Times New Roman" w:hAnsi="Times New Roman" w:cs="Times New Roman"/>
          <w:color w:val="000000"/>
          <w:sz w:val="28"/>
          <w:szCs w:val="28"/>
        </w:rPr>
      </w:pPr>
    </w:p>
    <w:p w:rsidR="00043B54" w:rsidRPr="002B515B" w:rsidRDefault="00043B54" w:rsidP="002B515B">
      <w:pPr>
        <w:shd w:val="clear" w:color="auto" w:fill="FFFFFF"/>
        <w:spacing w:after="0"/>
        <w:ind w:firstLine="426"/>
        <w:jc w:val="center"/>
        <w:rPr>
          <w:rFonts w:ascii="Times New Roman" w:eastAsia="Times New Roman" w:hAnsi="Times New Roman" w:cs="Times New Roman"/>
          <w:b/>
          <w:color w:val="000000"/>
          <w:sz w:val="28"/>
          <w:szCs w:val="28"/>
        </w:rPr>
      </w:pPr>
      <w:r w:rsidRPr="002B515B">
        <w:rPr>
          <w:rFonts w:ascii="Times New Roman" w:eastAsia="Times New Roman" w:hAnsi="Times New Roman" w:cs="Times New Roman"/>
          <w:b/>
          <w:color w:val="000000"/>
          <w:sz w:val="28"/>
          <w:szCs w:val="28"/>
        </w:rPr>
        <w:t xml:space="preserve">Статья </w:t>
      </w:r>
      <w:r w:rsidRPr="002B515B">
        <w:rPr>
          <w:rFonts w:ascii="Times New Roman" w:eastAsia="Times New Roman" w:hAnsi="Times New Roman" w:cs="Times New Roman"/>
          <w:b/>
          <w:color w:val="000000"/>
          <w:sz w:val="28"/>
          <w:szCs w:val="28"/>
          <w:lang w:val="en-US"/>
        </w:rPr>
        <w:t>VII</w:t>
      </w:r>
      <w:r w:rsidRPr="002B515B">
        <w:rPr>
          <w:rFonts w:ascii="Times New Roman" w:eastAsia="Times New Roman" w:hAnsi="Times New Roman" w:cs="Times New Roman"/>
          <w:b/>
          <w:color w:val="000000"/>
          <w:sz w:val="28"/>
          <w:szCs w:val="28"/>
        </w:rPr>
        <w:t>. Символика Профобъединения</w:t>
      </w:r>
    </w:p>
    <w:p w:rsidR="00043B54" w:rsidRPr="003060BA" w:rsidRDefault="00043B54" w:rsidP="00043B54">
      <w:pPr>
        <w:shd w:val="clear" w:color="auto" w:fill="FFFFFF"/>
        <w:spacing w:after="0"/>
        <w:ind w:firstLine="426"/>
        <w:jc w:val="both"/>
        <w:rPr>
          <w:rFonts w:ascii="Times New Roman" w:eastAsia="Times New Roman" w:hAnsi="Times New Roman" w:cs="Times New Roman"/>
          <w:color w:val="000000"/>
          <w:sz w:val="28"/>
          <w:szCs w:val="28"/>
        </w:rPr>
      </w:pPr>
    </w:p>
    <w:p w:rsidR="00043B54" w:rsidRPr="003060BA" w:rsidRDefault="00A13872" w:rsidP="00043B54">
      <w:pPr>
        <w:numPr>
          <w:ilvl w:val="0"/>
          <w:numId w:val="9"/>
        </w:numPr>
        <w:shd w:val="clear" w:color="auto" w:fill="FFFFFF"/>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Профобъединение</w:t>
      </w:r>
      <w:r w:rsidR="00043B54" w:rsidRPr="003060BA">
        <w:rPr>
          <w:rFonts w:ascii="Times New Roman" w:eastAsia="Times New Roman" w:hAnsi="Times New Roman" w:cs="Times New Roman"/>
          <w:sz w:val="28"/>
          <w:szCs w:val="28"/>
        </w:rPr>
        <w:t xml:space="preserve"> использует в качестве символики эмблему и флаг.</w:t>
      </w:r>
    </w:p>
    <w:p w:rsidR="00043B54" w:rsidRPr="003060BA" w:rsidRDefault="00043B54" w:rsidP="00043B54">
      <w:pPr>
        <w:shd w:val="clear" w:color="auto" w:fill="FFFFFF"/>
        <w:spacing w:after="0"/>
        <w:ind w:left="786"/>
        <w:contextualSpacing/>
        <w:jc w:val="both"/>
        <w:rPr>
          <w:rFonts w:ascii="Times New Roman" w:eastAsia="Times New Roman" w:hAnsi="Times New Roman" w:cs="Times New Roman"/>
          <w:sz w:val="28"/>
          <w:szCs w:val="28"/>
        </w:rPr>
      </w:pPr>
    </w:p>
    <w:p w:rsidR="00043B54" w:rsidRPr="00A13872" w:rsidRDefault="00043B54" w:rsidP="00043B54">
      <w:pPr>
        <w:numPr>
          <w:ilvl w:val="0"/>
          <w:numId w:val="9"/>
        </w:numPr>
        <w:shd w:val="clear" w:color="auto" w:fill="FFFFFF"/>
        <w:spacing w:after="0"/>
        <w:contextualSpacing/>
        <w:jc w:val="both"/>
        <w:rPr>
          <w:rFonts w:ascii="Times New Roman" w:eastAsia="Times New Roman" w:hAnsi="Times New Roman" w:cs="Times New Roman"/>
          <w:sz w:val="28"/>
          <w:szCs w:val="28"/>
        </w:rPr>
      </w:pPr>
      <w:r w:rsidRPr="00A13872">
        <w:rPr>
          <w:rFonts w:ascii="Times New Roman" w:eastAsia="Times New Roman" w:hAnsi="Times New Roman" w:cs="Times New Roman"/>
          <w:sz w:val="28"/>
          <w:szCs w:val="28"/>
        </w:rPr>
        <w:t>Эм</w:t>
      </w:r>
      <w:r w:rsidR="00A13872" w:rsidRPr="00A13872">
        <w:rPr>
          <w:rFonts w:ascii="Times New Roman" w:eastAsia="Times New Roman" w:hAnsi="Times New Roman" w:cs="Times New Roman"/>
          <w:sz w:val="28"/>
          <w:szCs w:val="28"/>
        </w:rPr>
        <w:t>блема представляет собой светло-</w:t>
      </w:r>
      <w:r w:rsidRPr="00A13872">
        <w:rPr>
          <w:rFonts w:ascii="Times New Roman" w:eastAsia="Times New Roman" w:hAnsi="Times New Roman" w:cs="Times New Roman"/>
          <w:sz w:val="28"/>
          <w:szCs w:val="28"/>
        </w:rPr>
        <w:t xml:space="preserve">синий круг </w:t>
      </w:r>
      <w:proofErr w:type="gramStart"/>
      <w:r w:rsidRPr="00A13872">
        <w:rPr>
          <w:rFonts w:ascii="Times New Roman" w:eastAsia="Times New Roman" w:hAnsi="Times New Roman" w:cs="Times New Roman"/>
          <w:sz w:val="28"/>
          <w:szCs w:val="28"/>
        </w:rPr>
        <w:t>с</w:t>
      </w:r>
      <w:proofErr w:type="gramEnd"/>
      <w:r w:rsidRPr="00A13872">
        <w:rPr>
          <w:rFonts w:ascii="Times New Roman" w:eastAsia="Times New Roman" w:hAnsi="Times New Roman" w:cs="Times New Roman"/>
          <w:sz w:val="28"/>
          <w:szCs w:val="28"/>
        </w:rPr>
        <w:t xml:space="preserve"> изображенными</w:t>
      </w:r>
    </w:p>
    <w:p w:rsidR="00043B54" w:rsidRPr="00A13872" w:rsidRDefault="00043B54" w:rsidP="00043B54">
      <w:pPr>
        <w:shd w:val="clear" w:color="auto" w:fill="FFFFFF"/>
        <w:spacing w:after="0"/>
        <w:contextualSpacing/>
        <w:jc w:val="both"/>
        <w:rPr>
          <w:rFonts w:ascii="Times New Roman" w:eastAsia="Times New Roman" w:hAnsi="Times New Roman" w:cs="Times New Roman"/>
          <w:sz w:val="28"/>
          <w:szCs w:val="28"/>
        </w:rPr>
      </w:pPr>
      <w:r w:rsidRPr="00A13872">
        <w:rPr>
          <w:rFonts w:ascii="Times New Roman" w:eastAsia="Times New Roman" w:hAnsi="Times New Roman" w:cs="Times New Roman"/>
          <w:sz w:val="28"/>
          <w:szCs w:val="28"/>
        </w:rPr>
        <w:t>в нем серебристыми фигурами из гербового щита Московской области. По краю круга расположено красное кольцо с белыми узкими каймами. На кольце помещена надпись белыми литерами: СОЮЗ «МОСКОВСКОЕ ОБЛАСТНОЕ ОБЪЕДИНЕНИЕ ОРГАНИЗАЦИЙ ПРОФСОЮЗОВ». Внизу эмблемы поверх кольца изображены две белые руки в рукопожатии.</w:t>
      </w:r>
    </w:p>
    <w:p w:rsidR="00043B54" w:rsidRPr="00DE1E3E" w:rsidRDefault="00043B54" w:rsidP="00043B54">
      <w:pPr>
        <w:shd w:val="clear" w:color="auto" w:fill="FFFFFF"/>
        <w:spacing w:after="0"/>
        <w:contextualSpacing/>
        <w:jc w:val="both"/>
        <w:rPr>
          <w:rFonts w:ascii="Times New Roman" w:eastAsia="Times New Roman" w:hAnsi="Times New Roman" w:cs="Times New Roman"/>
          <w:b/>
          <w:sz w:val="28"/>
          <w:szCs w:val="28"/>
        </w:rPr>
      </w:pPr>
    </w:p>
    <w:p w:rsidR="00043B54" w:rsidRPr="00A13872" w:rsidRDefault="00043B54" w:rsidP="00043B54">
      <w:pPr>
        <w:pStyle w:val="a8"/>
        <w:numPr>
          <w:ilvl w:val="0"/>
          <w:numId w:val="9"/>
        </w:numPr>
        <w:shd w:val="clear" w:color="auto" w:fill="FFFFFF"/>
        <w:spacing w:after="0"/>
        <w:jc w:val="both"/>
        <w:rPr>
          <w:rFonts w:ascii="Times New Roman" w:eastAsia="Times New Roman" w:hAnsi="Times New Roman" w:cs="Times New Roman"/>
          <w:color w:val="000000"/>
          <w:sz w:val="28"/>
          <w:szCs w:val="28"/>
        </w:rPr>
      </w:pPr>
      <w:r w:rsidRPr="00A13872">
        <w:rPr>
          <w:rFonts w:ascii="Times New Roman" w:eastAsia="Times New Roman" w:hAnsi="Times New Roman" w:cs="Times New Roman"/>
          <w:sz w:val="28"/>
          <w:szCs w:val="28"/>
        </w:rPr>
        <w:t xml:space="preserve">   Флаг представляет собой светло-синее полотнище с отношением</w:t>
      </w:r>
    </w:p>
    <w:p w:rsidR="00043B54" w:rsidRPr="00A13872" w:rsidRDefault="00043B54" w:rsidP="00043B54">
      <w:pPr>
        <w:shd w:val="clear" w:color="auto" w:fill="FFFFFF"/>
        <w:spacing w:after="0"/>
        <w:jc w:val="both"/>
        <w:rPr>
          <w:rFonts w:ascii="Times New Roman" w:eastAsia="Times New Roman" w:hAnsi="Times New Roman" w:cs="Times New Roman"/>
          <w:color w:val="000000"/>
          <w:sz w:val="28"/>
          <w:szCs w:val="28"/>
        </w:rPr>
      </w:pPr>
      <w:r w:rsidRPr="00A13872">
        <w:rPr>
          <w:rFonts w:ascii="Times New Roman" w:eastAsia="Times New Roman" w:hAnsi="Times New Roman" w:cs="Times New Roman"/>
          <w:sz w:val="28"/>
          <w:szCs w:val="28"/>
        </w:rPr>
        <w:t>ширины  к</w:t>
      </w:r>
      <w:r w:rsidRPr="00A13872">
        <w:rPr>
          <w:rFonts w:ascii="Times New Roman" w:eastAsia="Times New Roman" w:hAnsi="Times New Roman" w:cs="Times New Roman"/>
          <w:color w:val="000000"/>
          <w:sz w:val="28"/>
          <w:szCs w:val="28"/>
        </w:rPr>
        <w:t xml:space="preserve"> </w:t>
      </w:r>
      <w:r w:rsidRPr="00A13872">
        <w:rPr>
          <w:rFonts w:ascii="Times New Roman" w:eastAsia="Times New Roman" w:hAnsi="Times New Roman" w:cs="Times New Roman"/>
          <w:sz w:val="28"/>
          <w:szCs w:val="28"/>
        </w:rPr>
        <w:t>длине 2:3, посередине которого изображена эмблема Союза «Московское областное объединение организаций профсоюзов». Высота эмблемы составляет 3/5 высоты полотнища.</w:t>
      </w:r>
      <w:r w:rsidRPr="00A13872">
        <w:rPr>
          <w:rFonts w:ascii="Times New Roman" w:hAnsi="Times New Roman"/>
          <w:sz w:val="28"/>
          <w:szCs w:val="28"/>
        </w:rPr>
        <w:t xml:space="preserve">           </w:t>
      </w:r>
    </w:p>
    <w:p w:rsidR="00043B54" w:rsidRPr="00DE1E3E" w:rsidRDefault="00043B54" w:rsidP="00043B54">
      <w:pPr>
        <w:shd w:val="clear" w:color="auto" w:fill="FFFFFF"/>
        <w:spacing w:after="0"/>
        <w:ind w:firstLine="426"/>
        <w:rPr>
          <w:rFonts w:ascii="Times New Roman" w:eastAsia="Times New Roman" w:hAnsi="Times New Roman" w:cs="Times New Roman"/>
          <w:b/>
          <w:color w:val="000000"/>
          <w:sz w:val="28"/>
          <w:szCs w:val="28"/>
        </w:rPr>
      </w:pPr>
    </w:p>
    <w:p w:rsidR="00043B54" w:rsidRDefault="00043B54" w:rsidP="00043B54">
      <w:pPr>
        <w:shd w:val="clear" w:color="auto" w:fill="FFFFFF"/>
        <w:spacing w:after="0"/>
        <w:ind w:firstLine="426"/>
        <w:rPr>
          <w:rFonts w:ascii="Times New Roman" w:eastAsia="Times New Roman" w:hAnsi="Times New Roman" w:cs="Times New Roman"/>
          <w:color w:val="000000"/>
          <w:sz w:val="28"/>
          <w:szCs w:val="28"/>
        </w:rPr>
      </w:pPr>
    </w:p>
    <w:p w:rsidR="00043B54" w:rsidRPr="003060BA" w:rsidRDefault="003750E5" w:rsidP="00043B54">
      <w:pPr>
        <w:shd w:val="clear" w:color="auto" w:fill="FFFFFF"/>
        <w:spacing w:after="0"/>
        <w:ind w:firstLine="426"/>
        <w:rPr>
          <w:rFonts w:ascii="Times New Roman" w:eastAsia="Times New Roman" w:hAnsi="Times New Roman" w:cs="Times New Roman"/>
          <w:color w:val="000000"/>
          <w:sz w:val="28"/>
          <w:szCs w:val="28"/>
        </w:rPr>
      </w:pPr>
      <w:r w:rsidRPr="003750E5">
        <w:rPr>
          <w:rFonts w:ascii="Times New Roman" w:eastAsia="Times New Roman" w:hAnsi="Times New Roman" w:cs="Times New Roman"/>
          <w:color w:val="000000"/>
          <w:sz w:val="28"/>
          <w:szCs w:val="28"/>
        </w:rPr>
        <w:pict>
          <v:rect id="_x0000_i1025" style="width:467.75pt;height:.75pt" o:hralign="center" o:hrstd="t" o:hr="t" fillcolor="#aca899" stroked="f"/>
        </w:pic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[1] Далее именуется «Профобъединение»</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[2] Далее именуется «органы власти»</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[3] Далее именуется «ФНПР»</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[4] Далее именуется «Совет»</w:t>
      </w:r>
    </w:p>
    <w:p w:rsidR="00043B54" w:rsidRPr="003060BA" w:rsidRDefault="00043B54" w:rsidP="00043B54">
      <w:pPr>
        <w:shd w:val="clear" w:color="auto" w:fill="FFFFFF"/>
        <w:spacing w:after="0" w:line="240" w:lineRule="auto"/>
        <w:jc w:val="both"/>
        <w:rPr>
          <w:rFonts w:ascii="Times New Roman" w:eastAsia="Times New Roman" w:hAnsi="Times New Roman" w:cs="Times New Roman"/>
          <w:color w:val="000000"/>
          <w:sz w:val="28"/>
          <w:szCs w:val="28"/>
        </w:rPr>
      </w:pPr>
      <w:r w:rsidRPr="003060BA">
        <w:rPr>
          <w:rFonts w:ascii="Times New Roman" w:eastAsia="Times New Roman" w:hAnsi="Times New Roman" w:cs="Times New Roman"/>
          <w:color w:val="000000"/>
          <w:sz w:val="28"/>
          <w:szCs w:val="28"/>
        </w:rPr>
        <w:t>[5] Норма представительства определяется Конференцией или указывается конкретно.</w:t>
      </w:r>
    </w:p>
    <w:p w:rsidR="00043B54" w:rsidRPr="003060BA" w:rsidRDefault="00043B54" w:rsidP="00043B54">
      <w:pPr>
        <w:shd w:val="clear" w:color="auto" w:fill="FFFFFF"/>
        <w:spacing w:after="0" w:line="240" w:lineRule="auto"/>
        <w:jc w:val="both"/>
        <w:rPr>
          <w:rFonts w:ascii="Times New Roman" w:hAnsi="Times New Roman" w:cs="Times New Roman"/>
          <w:sz w:val="28"/>
          <w:szCs w:val="28"/>
        </w:rPr>
      </w:pPr>
      <w:r w:rsidRPr="003060BA">
        <w:rPr>
          <w:rFonts w:ascii="Times New Roman" w:eastAsia="Times New Roman" w:hAnsi="Times New Roman" w:cs="Times New Roman"/>
          <w:color w:val="000000"/>
          <w:sz w:val="28"/>
          <w:szCs w:val="28"/>
        </w:rPr>
        <w:t>[6] Далее именуется  «Президиум»</w:t>
      </w:r>
    </w:p>
    <w:p w:rsidR="00043B54" w:rsidRPr="003060BA" w:rsidRDefault="00043B54" w:rsidP="00043B54">
      <w:bookmarkStart w:id="0" w:name="_GoBack"/>
      <w:bookmarkEnd w:id="0"/>
    </w:p>
    <w:sectPr w:rsidR="00043B54" w:rsidRPr="003060BA" w:rsidSect="00C54D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7D" w:rsidRDefault="00561A7D">
      <w:pPr>
        <w:spacing w:after="0" w:line="240" w:lineRule="auto"/>
      </w:pPr>
      <w:r>
        <w:separator/>
      </w:r>
    </w:p>
  </w:endnote>
  <w:endnote w:type="continuationSeparator" w:id="0">
    <w:p w:rsidR="00561A7D" w:rsidRDefault="00561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504"/>
      <w:docPartObj>
        <w:docPartGallery w:val="Page Numbers (Bottom of Page)"/>
        <w:docPartUnique/>
      </w:docPartObj>
    </w:sdtPr>
    <w:sdtContent>
      <w:p w:rsidR="00700AC6" w:rsidRDefault="003750E5">
        <w:pPr>
          <w:pStyle w:val="a6"/>
          <w:jc w:val="right"/>
        </w:pPr>
        <w:r>
          <w:fldChar w:fldCharType="begin"/>
        </w:r>
        <w:r w:rsidR="00043B54">
          <w:instrText xml:space="preserve"> PAGE   \* MERGEFORMAT </w:instrText>
        </w:r>
        <w:r>
          <w:fldChar w:fldCharType="separate"/>
        </w:r>
        <w:r w:rsidR="00E440C6">
          <w:rPr>
            <w:noProof/>
          </w:rPr>
          <w:t>37</w:t>
        </w:r>
        <w:r>
          <w:rPr>
            <w:noProof/>
          </w:rPr>
          <w:fldChar w:fldCharType="end"/>
        </w:r>
      </w:p>
    </w:sdtContent>
  </w:sdt>
  <w:p w:rsidR="00700AC6" w:rsidRDefault="00561A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7D" w:rsidRDefault="00561A7D">
      <w:pPr>
        <w:spacing w:after="0" w:line="240" w:lineRule="auto"/>
      </w:pPr>
      <w:r>
        <w:separator/>
      </w:r>
    </w:p>
  </w:footnote>
  <w:footnote w:type="continuationSeparator" w:id="0">
    <w:p w:rsidR="00561A7D" w:rsidRDefault="00561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E7C"/>
    <w:multiLevelType w:val="hybridMultilevel"/>
    <w:tmpl w:val="3C169BA6"/>
    <w:lvl w:ilvl="0" w:tplc="CBE8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92C82"/>
    <w:multiLevelType w:val="multilevel"/>
    <w:tmpl w:val="57E0C720"/>
    <w:lvl w:ilvl="0">
      <w:start w:val="3"/>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1D347E3"/>
    <w:multiLevelType w:val="hybridMultilevel"/>
    <w:tmpl w:val="8FB0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B6D59"/>
    <w:multiLevelType w:val="hybridMultilevel"/>
    <w:tmpl w:val="1C40323E"/>
    <w:lvl w:ilvl="0" w:tplc="0E9CC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456321E"/>
    <w:multiLevelType w:val="multilevel"/>
    <w:tmpl w:val="6638EE50"/>
    <w:lvl w:ilvl="0">
      <w:start w:val="1"/>
      <w:numFmt w:val="decimal"/>
      <w:lvlText w:val="%1."/>
      <w:lvlJc w:val="left"/>
      <w:pPr>
        <w:ind w:left="810" w:hanging="450"/>
      </w:pPr>
      <w:rPr>
        <w:rFonts w:hint="default"/>
        <w:b w:val="0"/>
      </w:rPr>
    </w:lvl>
    <w:lvl w:ilvl="1">
      <w:start w:val="10"/>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582C6BA5"/>
    <w:multiLevelType w:val="hybridMultilevel"/>
    <w:tmpl w:val="4B9E3B4C"/>
    <w:lvl w:ilvl="0" w:tplc="79286F88">
      <w:start w:val="1"/>
      <w:numFmt w:val="decimal"/>
      <w:lvlText w:val="%1."/>
      <w:lvlJc w:val="left"/>
      <w:pPr>
        <w:ind w:left="690" w:hanging="360"/>
      </w:pPr>
      <w:rPr>
        <w:rFonts w:eastAsia="Times New Roman" w:hint="default"/>
        <w:b/>
        <w:color w:val="000000"/>
        <w:u w:val="none"/>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64DD4ECC"/>
    <w:multiLevelType w:val="hybridMultilevel"/>
    <w:tmpl w:val="571C63A6"/>
    <w:lvl w:ilvl="0" w:tplc="4FAAABA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578B5"/>
    <w:multiLevelType w:val="hybridMultilevel"/>
    <w:tmpl w:val="8BA4B394"/>
    <w:lvl w:ilvl="0" w:tplc="ED72C73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63114B5"/>
    <w:multiLevelType w:val="hybridMultilevel"/>
    <w:tmpl w:val="D8049844"/>
    <w:lvl w:ilvl="0" w:tplc="F7D42E54">
      <w:start w:val="2014"/>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0F6A39"/>
    <w:multiLevelType w:val="multilevel"/>
    <w:tmpl w:val="36E2D094"/>
    <w:lvl w:ilvl="0">
      <w:start w:val="3"/>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7CFF24C8"/>
    <w:multiLevelType w:val="hybridMultilevel"/>
    <w:tmpl w:val="0D94445E"/>
    <w:lvl w:ilvl="0" w:tplc="40CA13FC">
      <w:start w:val="1"/>
      <w:numFmt w:val="decimal"/>
      <w:lvlText w:val="%1."/>
      <w:lvlJc w:val="left"/>
      <w:pPr>
        <w:ind w:left="1353" w:hanging="360"/>
      </w:pPr>
      <w:rPr>
        <w:rFonts w:eastAsia="Times New Roman" w:hint="default"/>
        <w:b w:val="0"/>
        <w:strike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D8946FE"/>
    <w:multiLevelType w:val="hybridMultilevel"/>
    <w:tmpl w:val="1C40323E"/>
    <w:lvl w:ilvl="0" w:tplc="0E9CC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8"/>
  </w:num>
  <w:num w:numId="3">
    <w:abstractNumId w:val="7"/>
  </w:num>
  <w:num w:numId="4">
    <w:abstractNumId w:val="4"/>
  </w:num>
  <w:num w:numId="5">
    <w:abstractNumId w:val="1"/>
  </w:num>
  <w:num w:numId="6">
    <w:abstractNumId w:val="5"/>
  </w:num>
  <w:num w:numId="7">
    <w:abstractNumId w:val="10"/>
  </w:num>
  <w:num w:numId="8">
    <w:abstractNumId w:val="9"/>
  </w:num>
  <w:num w:numId="9">
    <w:abstractNumId w:val="3"/>
  </w:num>
  <w:num w:numId="10">
    <w:abstractNumId w:val="1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B54"/>
    <w:rsid w:val="00020528"/>
    <w:rsid w:val="00043B54"/>
    <w:rsid w:val="00061B0B"/>
    <w:rsid w:val="0012686F"/>
    <w:rsid w:val="00137784"/>
    <w:rsid w:val="001479DA"/>
    <w:rsid w:val="001B5A2B"/>
    <w:rsid w:val="002B515B"/>
    <w:rsid w:val="002F21A1"/>
    <w:rsid w:val="003110CA"/>
    <w:rsid w:val="0035617E"/>
    <w:rsid w:val="003750E5"/>
    <w:rsid w:val="00440654"/>
    <w:rsid w:val="004B44B0"/>
    <w:rsid w:val="00501E02"/>
    <w:rsid w:val="00502BAD"/>
    <w:rsid w:val="005366C4"/>
    <w:rsid w:val="00561A7D"/>
    <w:rsid w:val="0060601B"/>
    <w:rsid w:val="006F1509"/>
    <w:rsid w:val="007156E6"/>
    <w:rsid w:val="009149DC"/>
    <w:rsid w:val="00A13872"/>
    <w:rsid w:val="00A46D82"/>
    <w:rsid w:val="00B338CC"/>
    <w:rsid w:val="00B87315"/>
    <w:rsid w:val="00C5502A"/>
    <w:rsid w:val="00CC7383"/>
    <w:rsid w:val="00CF2A03"/>
    <w:rsid w:val="00DE1E3E"/>
    <w:rsid w:val="00DF7EB7"/>
    <w:rsid w:val="00E440C6"/>
    <w:rsid w:val="00F73848"/>
    <w:rsid w:val="00FD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3B54"/>
    <w:rPr>
      <w:color w:val="0000FF"/>
      <w:u w:val="single"/>
    </w:rPr>
  </w:style>
  <w:style w:type="paragraph" w:styleId="a4">
    <w:name w:val="header"/>
    <w:basedOn w:val="a"/>
    <w:link w:val="a5"/>
    <w:uiPriority w:val="99"/>
    <w:semiHidden/>
    <w:unhideWhenUsed/>
    <w:rsid w:val="00043B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3B54"/>
    <w:rPr>
      <w:rFonts w:eastAsiaTheme="minorEastAsia"/>
      <w:lang w:eastAsia="ru-RU"/>
    </w:rPr>
  </w:style>
  <w:style w:type="paragraph" w:styleId="a6">
    <w:name w:val="footer"/>
    <w:basedOn w:val="a"/>
    <w:link w:val="a7"/>
    <w:uiPriority w:val="99"/>
    <w:unhideWhenUsed/>
    <w:rsid w:val="00043B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B54"/>
    <w:rPr>
      <w:rFonts w:eastAsiaTheme="minorEastAsia"/>
      <w:lang w:eastAsia="ru-RU"/>
    </w:rPr>
  </w:style>
  <w:style w:type="paragraph" w:styleId="a8">
    <w:name w:val="List Paragraph"/>
    <w:basedOn w:val="a"/>
    <w:uiPriority w:val="34"/>
    <w:qFormat/>
    <w:rsid w:val="00043B54"/>
    <w:pPr>
      <w:ind w:left="720"/>
      <w:contextualSpacing/>
    </w:pPr>
  </w:style>
  <w:style w:type="paragraph" w:styleId="a9">
    <w:name w:val="Body Text Indent"/>
    <w:basedOn w:val="a"/>
    <w:link w:val="aa"/>
    <w:rsid w:val="00043B54"/>
    <w:pPr>
      <w:spacing w:after="0" w:line="240" w:lineRule="auto"/>
      <w:ind w:firstLine="709"/>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043B54"/>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043B54"/>
    <w:pPr>
      <w:spacing w:after="120" w:line="480" w:lineRule="auto"/>
      <w:ind w:left="283"/>
    </w:pPr>
  </w:style>
  <w:style w:type="character" w:customStyle="1" w:styleId="20">
    <w:name w:val="Основной текст с отступом 2 Знак"/>
    <w:basedOn w:val="a0"/>
    <w:link w:val="2"/>
    <w:uiPriority w:val="99"/>
    <w:semiHidden/>
    <w:rsid w:val="00043B54"/>
    <w:rPr>
      <w:rFonts w:eastAsiaTheme="minorEastAsia"/>
      <w:lang w:eastAsia="ru-RU"/>
    </w:rPr>
  </w:style>
  <w:style w:type="paragraph" w:styleId="ab">
    <w:name w:val="Balloon Text"/>
    <w:basedOn w:val="a"/>
    <w:link w:val="ac"/>
    <w:uiPriority w:val="99"/>
    <w:semiHidden/>
    <w:unhideWhenUsed/>
    <w:rsid w:val="00914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9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43B54"/>
    <w:rPr>
      <w:color w:val="0000FF"/>
      <w:u w:val="single"/>
    </w:rPr>
  </w:style>
  <w:style w:type="paragraph" w:styleId="a4">
    <w:name w:val="header"/>
    <w:basedOn w:val="a"/>
    <w:link w:val="a5"/>
    <w:uiPriority w:val="99"/>
    <w:semiHidden/>
    <w:unhideWhenUsed/>
    <w:rsid w:val="00043B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3B54"/>
    <w:rPr>
      <w:rFonts w:eastAsiaTheme="minorEastAsia"/>
      <w:lang w:eastAsia="ru-RU"/>
    </w:rPr>
  </w:style>
  <w:style w:type="paragraph" w:styleId="a6">
    <w:name w:val="footer"/>
    <w:basedOn w:val="a"/>
    <w:link w:val="a7"/>
    <w:uiPriority w:val="99"/>
    <w:unhideWhenUsed/>
    <w:rsid w:val="00043B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B54"/>
    <w:rPr>
      <w:rFonts w:eastAsiaTheme="minorEastAsia"/>
      <w:lang w:eastAsia="ru-RU"/>
    </w:rPr>
  </w:style>
  <w:style w:type="paragraph" w:styleId="a8">
    <w:name w:val="List Paragraph"/>
    <w:basedOn w:val="a"/>
    <w:uiPriority w:val="34"/>
    <w:qFormat/>
    <w:rsid w:val="00043B54"/>
    <w:pPr>
      <w:ind w:left="720"/>
      <w:contextualSpacing/>
    </w:pPr>
  </w:style>
  <w:style w:type="paragraph" w:styleId="a9">
    <w:name w:val="Body Text Indent"/>
    <w:basedOn w:val="a"/>
    <w:link w:val="aa"/>
    <w:rsid w:val="00043B54"/>
    <w:pPr>
      <w:spacing w:after="0" w:line="240" w:lineRule="auto"/>
      <w:ind w:firstLine="709"/>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043B54"/>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043B54"/>
    <w:pPr>
      <w:spacing w:after="120" w:line="480" w:lineRule="auto"/>
      <w:ind w:left="283"/>
    </w:pPr>
  </w:style>
  <w:style w:type="character" w:customStyle="1" w:styleId="20">
    <w:name w:val="Основной текст с отступом 2 Знак"/>
    <w:basedOn w:val="a0"/>
    <w:link w:val="2"/>
    <w:uiPriority w:val="99"/>
    <w:semiHidden/>
    <w:rsid w:val="00043B54"/>
    <w:rPr>
      <w:rFonts w:eastAsiaTheme="minorEastAsia"/>
      <w:lang w:eastAsia="ru-RU"/>
    </w:rPr>
  </w:style>
  <w:style w:type="paragraph" w:styleId="ab">
    <w:name w:val="Balloon Text"/>
    <w:basedOn w:val="a"/>
    <w:link w:val="ac"/>
    <w:uiPriority w:val="99"/>
    <w:semiHidden/>
    <w:unhideWhenUsed/>
    <w:rsid w:val="00914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9D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C8CF-606A-4F96-B8AC-295663F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10663</Words>
  <Characters>60782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профсоюзы</cp:lastModifiedBy>
  <cp:revision>7</cp:revision>
  <cp:lastPrinted>2020-06-16T07:27:00Z</cp:lastPrinted>
  <dcterms:created xsi:type="dcterms:W3CDTF">2021-05-13T10:20:00Z</dcterms:created>
  <dcterms:modified xsi:type="dcterms:W3CDTF">2024-04-22T12:39:00Z</dcterms:modified>
</cp:coreProperties>
</file>